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7EC" w:rsidRPr="00A46EA8" w:rsidRDefault="00FC4078" w:rsidP="00D917EC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597F8D">
        <w:rPr>
          <w:rFonts w:ascii="Times New Roman" w:hAnsi="Times New Roman" w:cs="Times New Roman"/>
          <w:sz w:val="24"/>
          <w:szCs w:val="24"/>
        </w:rPr>
        <w:t xml:space="preserve"> </w:t>
      </w:r>
      <w:r w:rsidR="00D917EC">
        <w:rPr>
          <w:rFonts w:ascii="Times New Roman" w:hAnsi="Times New Roman" w:cs="Times New Roman"/>
          <w:sz w:val="24"/>
          <w:szCs w:val="24"/>
        </w:rPr>
        <w:t xml:space="preserve">УТВЕРЖДЕНО </w:t>
      </w:r>
      <w:r w:rsidR="00D917EC">
        <w:rPr>
          <w:rFonts w:ascii="Times New Roman" w:hAnsi="Times New Roman" w:cs="Times New Roman"/>
          <w:sz w:val="24"/>
          <w:szCs w:val="24"/>
        </w:rPr>
        <w:br/>
        <w:t xml:space="preserve">приказом № </w:t>
      </w:r>
      <w:r w:rsidR="004920A2">
        <w:rPr>
          <w:rFonts w:ascii="Times New Roman" w:hAnsi="Times New Roman" w:cs="Times New Roman"/>
          <w:sz w:val="24"/>
          <w:szCs w:val="24"/>
        </w:rPr>
        <w:t>89</w:t>
      </w:r>
      <w:r w:rsidR="00D917EC">
        <w:rPr>
          <w:rFonts w:ascii="Times New Roman" w:hAnsi="Times New Roman" w:cs="Times New Roman"/>
          <w:sz w:val="24"/>
          <w:szCs w:val="24"/>
        </w:rPr>
        <w:t xml:space="preserve"> </w:t>
      </w:r>
      <w:r w:rsidR="00D917EC">
        <w:rPr>
          <w:rFonts w:ascii="Times New Roman" w:hAnsi="Times New Roman" w:cs="Times New Roman"/>
          <w:sz w:val="24"/>
          <w:szCs w:val="24"/>
        </w:rPr>
        <w:br/>
        <w:t>от</w:t>
      </w:r>
      <w:r w:rsidR="004920A2">
        <w:rPr>
          <w:rFonts w:ascii="Times New Roman" w:hAnsi="Times New Roman" w:cs="Times New Roman"/>
          <w:sz w:val="24"/>
          <w:szCs w:val="24"/>
        </w:rPr>
        <w:t xml:space="preserve"> 03.09.</w:t>
      </w:r>
      <w:r w:rsidR="00D917EC">
        <w:rPr>
          <w:rFonts w:ascii="Times New Roman" w:hAnsi="Times New Roman" w:cs="Times New Roman"/>
          <w:sz w:val="24"/>
          <w:szCs w:val="24"/>
        </w:rPr>
        <w:t xml:space="preserve"> 201</w:t>
      </w:r>
      <w:r w:rsidR="000B794B">
        <w:rPr>
          <w:rFonts w:ascii="Times New Roman" w:hAnsi="Times New Roman" w:cs="Times New Roman"/>
          <w:sz w:val="24"/>
          <w:szCs w:val="24"/>
        </w:rPr>
        <w:t>4</w:t>
      </w:r>
      <w:r w:rsidR="00D917EC">
        <w:rPr>
          <w:rFonts w:ascii="Times New Roman" w:hAnsi="Times New Roman" w:cs="Times New Roman"/>
          <w:sz w:val="24"/>
          <w:szCs w:val="24"/>
        </w:rPr>
        <w:t xml:space="preserve"> г</w:t>
      </w:r>
      <w:r w:rsidR="004920A2">
        <w:rPr>
          <w:rFonts w:ascii="Times New Roman" w:hAnsi="Times New Roman" w:cs="Times New Roman"/>
          <w:sz w:val="24"/>
          <w:szCs w:val="24"/>
        </w:rPr>
        <w:t>.</w:t>
      </w:r>
    </w:p>
    <w:p w:rsidR="00D917EC" w:rsidRPr="00A46EA8" w:rsidRDefault="00D917EC" w:rsidP="00D917EC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</w:p>
    <w:p w:rsidR="00FC4078" w:rsidRPr="00C8456F" w:rsidRDefault="00FC4078" w:rsidP="00FC4078">
      <w:pPr>
        <w:pStyle w:val="Default"/>
        <w:jc w:val="center"/>
        <w:rPr>
          <w:rFonts w:ascii="Times New Roman" w:hAnsi="Times New Roman" w:cs="Times New Roman"/>
        </w:rPr>
      </w:pPr>
      <w:r w:rsidRPr="00C8456F">
        <w:rPr>
          <w:rFonts w:ascii="Times New Roman" w:hAnsi="Times New Roman" w:cs="Times New Roman"/>
        </w:rPr>
        <w:t>ПОЛОЖЕНИЕ</w:t>
      </w:r>
    </w:p>
    <w:p w:rsidR="00FC4078" w:rsidRDefault="00FC4078" w:rsidP="00FC4078">
      <w:pPr>
        <w:pStyle w:val="Default"/>
        <w:jc w:val="center"/>
        <w:rPr>
          <w:rFonts w:ascii="Times New Roman" w:hAnsi="Times New Roman" w:cs="Times New Roman"/>
        </w:rPr>
      </w:pPr>
      <w:r w:rsidRPr="00C8456F">
        <w:rPr>
          <w:rFonts w:ascii="Times New Roman" w:hAnsi="Times New Roman" w:cs="Times New Roman"/>
        </w:rPr>
        <w:t xml:space="preserve">о </w:t>
      </w:r>
      <w:r>
        <w:rPr>
          <w:rFonts w:ascii="Times New Roman" w:hAnsi="Times New Roman" w:cs="Times New Roman"/>
        </w:rPr>
        <w:t>порядке и формах проведения итоговой аттестации</w:t>
      </w:r>
    </w:p>
    <w:p w:rsidR="00FC4078" w:rsidRPr="00C8456F" w:rsidRDefault="00FC4078" w:rsidP="00FC4078">
      <w:pPr>
        <w:pStyle w:val="Default"/>
        <w:jc w:val="center"/>
        <w:rPr>
          <w:rFonts w:ascii="Times New Roman" w:hAnsi="Times New Roman" w:cs="Times New Roman"/>
        </w:rPr>
      </w:pPr>
      <w:r w:rsidRPr="00C8456F">
        <w:rPr>
          <w:rFonts w:ascii="Times New Roman" w:hAnsi="Times New Roman" w:cs="Times New Roman"/>
        </w:rPr>
        <w:t xml:space="preserve"> в КГБО</w:t>
      </w:r>
      <w:r w:rsidR="009B4D5B">
        <w:rPr>
          <w:rFonts w:ascii="Times New Roman" w:hAnsi="Times New Roman" w:cs="Times New Roman"/>
        </w:rPr>
        <w:t>У</w:t>
      </w:r>
      <w:r w:rsidRPr="00C8456F">
        <w:rPr>
          <w:rFonts w:ascii="Times New Roman" w:hAnsi="Times New Roman" w:cs="Times New Roman"/>
        </w:rPr>
        <w:t xml:space="preserve"> «</w:t>
      </w:r>
      <w:proofErr w:type="spellStart"/>
      <w:r w:rsidRPr="00C8456F">
        <w:rPr>
          <w:rFonts w:ascii="Times New Roman" w:hAnsi="Times New Roman" w:cs="Times New Roman"/>
        </w:rPr>
        <w:t>Бийский</w:t>
      </w:r>
      <w:proofErr w:type="spellEnd"/>
      <w:r w:rsidRPr="00C8456F">
        <w:rPr>
          <w:rFonts w:ascii="Times New Roman" w:hAnsi="Times New Roman" w:cs="Times New Roman"/>
        </w:rPr>
        <w:t xml:space="preserve"> лицей-интернат Алтайского края»</w:t>
      </w:r>
    </w:p>
    <w:p w:rsidR="00FC4078" w:rsidRPr="00C8456F" w:rsidRDefault="00FC4078" w:rsidP="00FC407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078" w:rsidRPr="00C8456F" w:rsidRDefault="00FC4078" w:rsidP="00FC407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56F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FC4078" w:rsidRPr="00C8456F" w:rsidRDefault="00FC4078" w:rsidP="00FC4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456F">
        <w:rPr>
          <w:rFonts w:ascii="Times New Roman" w:hAnsi="Times New Roman" w:cs="Times New Roman"/>
          <w:sz w:val="24"/>
          <w:szCs w:val="24"/>
        </w:rPr>
        <w:tab/>
        <w:t xml:space="preserve">1.1 Настоящее Положение разработано с целью соблюдения законодательства Российской Федерации в области образования в части </w:t>
      </w:r>
      <w:r>
        <w:rPr>
          <w:rFonts w:ascii="Times New Roman" w:hAnsi="Times New Roman" w:cs="Times New Roman"/>
          <w:sz w:val="24"/>
          <w:szCs w:val="24"/>
        </w:rPr>
        <w:t>определения порядка и форм проведения итоговой аттестации</w:t>
      </w:r>
      <w:r w:rsidRPr="00C8456F">
        <w:rPr>
          <w:rFonts w:ascii="Times New Roman" w:hAnsi="Times New Roman" w:cs="Times New Roman"/>
          <w:sz w:val="24"/>
          <w:szCs w:val="24"/>
        </w:rPr>
        <w:t xml:space="preserve"> в общеобразовательных учреждениях и обеспечения их права на получение общего образования.</w:t>
      </w:r>
    </w:p>
    <w:p w:rsidR="00FC4078" w:rsidRPr="00C8456F" w:rsidRDefault="00FC4078" w:rsidP="00FC4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456F">
        <w:rPr>
          <w:rFonts w:ascii="Times New Roman" w:hAnsi="Times New Roman" w:cs="Times New Roman"/>
          <w:sz w:val="24"/>
          <w:szCs w:val="24"/>
        </w:rPr>
        <w:tab/>
        <w:t>1.2. Положение распространяется на КГБО</w:t>
      </w:r>
      <w:r w:rsidR="009B4D5B">
        <w:rPr>
          <w:rFonts w:ascii="Times New Roman" w:hAnsi="Times New Roman" w:cs="Times New Roman"/>
          <w:sz w:val="24"/>
          <w:szCs w:val="24"/>
        </w:rPr>
        <w:t>У</w:t>
      </w:r>
      <w:r w:rsidRPr="00C8456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8456F">
        <w:rPr>
          <w:rFonts w:ascii="Times New Roman" w:hAnsi="Times New Roman" w:cs="Times New Roman"/>
          <w:sz w:val="24"/>
          <w:szCs w:val="24"/>
        </w:rPr>
        <w:t>Бийский</w:t>
      </w:r>
      <w:proofErr w:type="spellEnd"/>
      <w:r w:rsidRPr="00C8456F">
        <w:rPr>
          <w:rFonts w:ascii="Times New Roman" w:hAnsi="Times New Roman" w:cs="Times New Roman"/>
          <w:sz w:val="24"/>
          <w:szCs w:val="24"/>
        </w:rPr>
        <w:t xml:space="preserve"> лицей-интернат  Алтайского края».</w:t>
      </w:r>
    </w:p>
    <w:p w:rsidR="00FC4078" w:rsidRDefault="00FC4078" w:rsidP="00FC4078">
      <w:pPr>
        <w:pStyle w:val="1"/>
        <w:jc w:val="both"/>
        <w:rPr>
          <w:rFonts w:ascii="Times New Roman" w:hAnsi="Times New Roman"/>
          <w:b w:val="0"/>
          <w:color w:val="auto"/>
        </w:rPr>
      </w:pPr>
      <w:r w:rsidRPr="00C8456F">
        <w:rPr>
          <w:rFonts w:ascii="Times New Roman" w:hAnsi="Times New Roman"/>
          <w:color w:val="auto"/>
        </w:rPr>
        <w:tab/>
      </w:r>
      <w:r w:rsidRPr="00C8456F">
        <w:rPr>
          <w:rFonts w:ascii="Times New Roman" w:hAnsi="Times New Roman"/>
          <w:b w:val="0"/>
          <w:color w:val="auto"/>
        </w:rPr>
        <w:t>1.3. Настоящее Положение разработано на основе Конституции РФ, Федерального Закона «Об образовании в Российской Федерации» от 29.12.2012 №273-ФЗ</w:t>
      </w:r>
      <w:r>
        <w:rPr>
          <w:rFonts w:ascii="Times New Roman" w:hAnsi="Times New Roman"/>
          <w:b w:val="0"/>
          <w:color w:val="auto"/>
        </w:rPr>
        <w:t xml:space="preserve"> (ст.59)</w:t>
      </w:r>
      <w:r w:rsidRPr="00C8456F">
        <w:rPr>
          <w:rFonts w:ascii="Times New Roman" w:hAnsi="Times New Roman"/>
          <w:b w:val="0"/>
          <w:color w:val="auto"/>
        </w:rPr>
        <w:t>, закон</w:t>
      </w:r>
      <w:r>
        <w:rPr>
          <w:rFonts w:ascii="Times New Roman" w:hAnsi="Times New Roman"/>
          <w:b w:val="0"/>
          <w:color w:val="auto"/>
        </w:rPr>
        <w:t>а</w:t>
      </w:r>
      <w:r w:rsidRPr="00C8456F">
        <w:rPr>
          <w:rFonts w:ascii="Times New Roman" w:hAnsi="Times New Roman"/>
          <w:b w:val="0"/>
          <w:color w:val="auto"/>
        </w:rPr>
        <w:t xml:space="preserve"> Алтайского края «Об образовании в Алтайском крае</w:t>
      </w:r>
      <w:r>
        <w:rPr>
          <w:rFonts w:ascii="Times New Roman" w:hAnsi="Times New Roman"/>
          <w:b w:val="0"/>
          <w:color w:val="auto"/>
        </w:rPr>
        <w:t>,</w:t>
      </w:r>
      <w:r w:rsidRPr="00C8456F">
        <w:rPr>
          <w:rFonts w:ascii="Times New Roman" w:hAnsi="Times New Roman" w:cs="Times New Roman"/>
          <w:b w:val="0"/>
          <w:color w:val="auto"/>
        </w:rPr>
        <w:t xml:space="preserve"> </w:t>
      </w:r>
      <w:r w:rsidRPr="00C8456F">
        <w:rPr>
          <w:rFonts w:ascii="Times New Roman" w:hAnsi="Times New Roman"/>
          <w:b w:val="0"/>
          <w:color w:val="auto"/>
        </w:rPr>
        <w:t xml:space="preserve">Устава </w:t>
      </w:r>
      <w:proofErr w:type="spellStart"/>
      <w:r w:rsidRPr="00C8456F">
        <w:rPr>
          <w:rFonts w:ascii="Times New Roman" w:hAnsi="Times New Roman"/>
          <w:b w:val="0"/>
          <w:color w:val="auto"/>
        </w:rPr>
        <w:t>Бийского</w:t>
      </w:r>
      <w:proofErr w:type="spellEnd"/>
      <w:r w:rsidRPr="00C8456F">
        <w:rPr>
          <w:rFonts w:ascii="Times New Roman" w:hAnsi="Times New Roman"/>
          <w:b w:val="0"/>
          <w:color w:val="auto"/>
        </w:rPr>
        <w:t xml:space="preserve"> лицея-интерната в интересах социальной защиты детей и подростков, обеспечения прав на получение общего образования.</w:t>
      </w:r>
    </w:p>
    <w:p w:rsidR="00FC4078" w:rsidRDefault="00FC4078" w:rsidP="00FC4078">
      <w:pPr>
        <w:pStyle w:val="Default"/>
        <w:jc w:val="both"/>
        <w:rPr>
          <w:rFonts w:ascii="Times New Roman" w:hAnsi="Times New Roman" w:cs="Times New Roman"/>
          <w:b/>
        </w:rPr>
      </w:pPr>
    </w:p>
    <w:p w:rsidR="00FC4078" w:rsidRPr="00FC4078" w:rsidRDefault="00FC4078" w:rsidP="00FC4078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</w:t>
      </w:r>
      <w:r w:rsidRPr="00FC4078">
        <w:rPr>
          <w:rFonts w:ascii="Times New Roman" w:hAnsi="Times New Roman" w:cs="Times New Roman"/>
          <w:b/>
        </w:rPr>
        <w:t xml:space="preserve"> Итоговая аттестация</w:t>
      </w:r>
      <w:r>
        <w:rPr>
          <w:rFonts w:ascii="Times New Roman" w:hAnsi="Times New Roman" w:cs="Times New Roman"/>
          <w:b/>
        </w:rPr>
        <w:t xml:space="preserve"> в КГБО</w:t>
      </w:r>
      <w:r w:rsidR="009B4D5B">
        <w:rPr>
          <w:rFonts w:ascii="Times New Roman" w:hAnsi="Times New Roman" w:cs="Times New Roman"/>
          <w:b/>
        </w:rPr>
        <w:t>У</w:t>
      </w:r>
      <w:r>
        <w:rPr>
          <w:rFonts w:ascii="Times New Roman" w:hAnsi="Times New Roman" w:cs="Times New Roman"/>
          <w:b/>
        </w:rPr>
        <w:t xml:space="preserve"> «</w:t>
      </w:r>
      <w:proofErr w:type="spellStart"/>
      <w:r>
        <w:rPr>
          <w:rFonts w:ascii="Times New Roman" w:hAnsi="Times New Roman" w:cs="Times New Roman"/>
          <w:b/>
        </w:rPr>
        <w:t>Бийский</w:t>
      </w:r>
      <w:proofErr w:type="spellEnd"/>
      <w:r>
        <w:rPr>
          <w:rFonts w:ascii="Times New Roman" w:hAnsi="Times New Roman" w:cs="Times New Roman"/>
          <w:b/>
        </w:rPr>
        <w:t xml:space="preserve"> лицей-интернат Алтайского края»</w:t>
      </w:r>
    </w:p>
    <w:p w:rsidR="00FC4078" w:rsidRPr="00FC4078" w:rsidRDefault="00FC4078" w:rsidP="00FC407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FC4078">
        <w:rPr>
          <w:rFonts w:ascii="Times New Roman" w:hAnsi="Times New Roman" w:cs="Times New Roman"/>
        </w:rPr>
        <w:t xml:space="preserve">1. Итоговая аттестация представляет собой форму оценки степени и уровня освоения обучающимися образовательной программы. </w:t>
      </w:r>
    </w:p>
    <w:p w:rsidR="00FC4078" w:rsidRPr="00FC4078" w:rsidRDefault="00FC4078" w:rsidP="00FC407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FC4078">
        <w:rPr>
          <w:rFonts w:ascii="Times New Roman" w:hAnsi="Times New Roman" w:cs="Times New Roman"/>
        </w:rPr>
        <w:t xml:space="preserve">2. Итоговая аттестация проводится на основе принципов объективности и независимости оценки качества подготовки обучающихся. </w:t>
      </w:r>
    </w:p>
    <w:p w:rsidR="00FC4078" w:rsidRDefault="00FC4078" w:rsidP="00FC407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FC4078">
        <w:rPr>
          <w:rFonts w:ascii="Times New Roman" w:hAnsi="Times New Roman" w:cs="Times New Roman"/>
        </w:rPr>
        <w:t xml:space="preserve">3. Итоговая аттестация, завершающая освоение основных образовательных программ основного общего и среднего общего образования, является обязательной и проводится в порядке и в форме, которые установлены </w:t>
      </w:r>
      <w:r>
        <w:rPr>
          <w:rFonts w:ascii="Times New Roman" w:hAnsi="Times New Roman" w:cs="Times New Roman"/>
        </w:rPr>
        <w:t>КГБО</w:t>
      </w:r>
      <w:r w:rsidR="009B4D5B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Бийский</w:t>
      </w:r>
      <w:proofErr w:type="spellEnd"/>
      <w:r>
        <w:rPr>
          <w:rFonts w:ascii="Times New Roman" w:hAnsi="Times New Roman" w:cs="Times New Roman"/>
        </w:rPr>
        <w:t xml:space="preserve"> лицей-интернат Алтайского края» (далее - Лицей)</w:t>
      </w:r>
      <w:r w:rsidRPr="00FC4078">
        <w:rPr>
          <w:rFonts w:ascii="Times New Roman" w:hAnsi="Times New Roman" w:cs="Times New Roman"/>
        </w:rPr>
        <w:t>, если иное не установлено Федеральным законом</w:t>
      </w:r>
      <w:r>
        <w:rPr>
          <w:rFonts w:ascii="Times New Roman" w:hAnsi="Times New Roman" w:cs="Times New Roman"/>
        </w:rPr>
        <w:t xml:space="preserve"> </w:t>
      </w:r>
      <w:r w:rsidRPr="00C8456F">
        <w:rPr>
          <w:rFonts w:ascii="Times New Roman" w:hAnsi="Times New Roman"/>
          <w:color w:val="auto"/>
        </w:rPr>
        <w:t>«Об образовании в Российской Федерации»</w:t>
      </w:r>
      <w:r w:rsidRPr="00FC4078">
        <w:rPr>
          <w:rFonts w:ascii="Times New Roman" w:hAnsi="Times New Roman" w:cs="Times New Roman"/>
        </w:rPr>
        <w:t xml:space="preserve">. </w:t>
      </w:r>
    </w:p>
    <w:p w:rsidR="00FC4078" w:rsidRDefault="00FC4078" w:rsidP="00FC407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FC4078">
        <w:rPr>
          <w:rFonts w:ascii="Times New Roman" w:hAnsi="Times New Roman" w:cs="Times New Roman"/>
        </w:rPr>
        <w:t xml:space="preserve">4. Итоговая аттестация, завершающая освоение имеющих государственную аккредитацию основных образовательных программ, является государственной итоговой аттестацией.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стандарта. </w:t>
      </w:r>
    </w:p>
    <w:p w:rsidR="00FD47E2" w:rsidRPr="00FD47E2" w:rsidRDefault="00FD47E2" w:rsidP="00FD47E2">
      <w:pPr>
        <w:pStyle w:val="Default"/>
        <w:jc w:val="center"/>
        <w:rPr>
          <w:rFonts w:ascii="Times New Roman" w:hAnsi="Times New Roman" w:cs="Times New Roman"/>
          <w:b/>
        </w:rPr>
      </w:pPr>
      <w:r w:rsidRPr="00FD47E2">
        <w:rPr>
          <w:rFonts w:ascii="Times New Roman" w:hAnsi="Times New Roman" w:cs="Times New Roman"/>
          <w:b/>
        </w:rPr>
        <w:t>3.Формы,</w:t>
      </w:r>
      <w:r>
        <w:rPr>
          <w:rFonts w:ascii="Times New Roman" w:hAnsi="Times New Roman" w:cs="Times New Roman"/>
          <w:b/>
        </w:rPr>
        <w:t xml:space="preserve"> </w:t>
      </w:r>
      <w:r w:rsidRPr="00FD47E2">
        <w:rPr>
          <w:rFonts w:ascii="Times New Roman" w:hAnsi="Times New Roman" w:cs="Times New Roman"/>
          <w:b/>
        </w:rPr>
        <w:t>порядок государственной итоговой аттестации</w:t>
      </w:r>
    </w:p>
    <w:p w:rsidR="00FD47E2" w:rsidRDefault="00FD47E2" w:rsidP="00FC407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</w:t>
      </w:r>
      <w:r w:rsidR="00FC4078" w:rsidRPr="00FC4078">
        <w:rPr>
          <w:rFonts w:ascii="Times New Roman" w:hAnsi="Times New Roman" w:cs="Times New Roman"/>
        </w:rPr>
        <w:t xml:space="preserve">. </w:t>
      </w:r>
      <w:proofErr w:type="gramStart"/>
      <w:r w:rsidR="00FC4078" w:rsidRPr="00FC4078">
        <w:rPr>
          <w:rFonts w:ascii="Times New Roman" w:hAnsi="Times New Roman" w:cs="Times New Roman"/>
        </w:rPr>
        <w:t>Формы государственной итоговой аттестации, порядок проведения такой аттестации по соответствующим образовательным программам различного уровня и в любых формах (включая требования к использованию средств обучения и воспитания, средств связи при проведении государственной итоговой аттестации, требования, предъявляемые к лицам, привлекаемым к проведению государственной итоговой аттестации, порядок подачи и рассмотрения апелляций, изменения и (или) аннулирования результатов государственной итоговой аттестации) определяются федеральным органом исполнительной</w:t>
      </w:r>
      <w:proofErr w:type="gramEnd"/>
      <w:r w:rsidR="00FC4078" w:rsidRPr="00FC4078">
        <w:rPr>
          <w:rFonts w:ascii="Times New Roman" w:hAnsi="Times New Roman" w:cs="Times New Roman"/>
        </w:rPr>
        <w:t xml:space="preserve"> власти, </w:t>
      </w:r>
      <w:proofErr w:type="gramStart"/>
      <w:r w:rsidR="00FC4078" w:rsidRPr="00FC4078">
        <w:rPr>
          <w:rFonts w:ascii="Times New Roman" w:hAnsi="Times New Roman" w:cs="Times New Roman"/>
        </w:rPr>
        <w:t>осуществляющим</w:t>
      </w:r>
      <w:proofErr w:type="gramEnd"/>
      <w:r w:rsidR="00FC4078" w:rsidRPr="00FC4078">
        <w:rPr>
          <w:rFonts w:ascii="Times New Roman" w:hAnsi="Times New Roman" w:cs="Times New Roman"/>
        </w:rPr>
        <w:t xml:space="preserve"> функции по выработке государственной политики и нормативно-правовому регулированию в сфере образования</w:t>
      </w:r>
      <w:r w:rsidR="00505CEA">
        <w:rPr>
          <w:rFonts w:ascii="Times New Roman" w:hAnsi="Times New Roman" w:cs="Times New Roman"/>
        </w:rPr>
        <w:t>.</w:t>
      </w:r>
      <w:r w:rsidR="00FC4078" w:rsidRPr="00FC4078">
        <w:rPr>
          <w:rFonts w:ascii="Times New Roman" w:hAnsi="Times New Roman" w:cs="Times New Roman"/>
        </w:rPr>
        <w:t xml:space="preserve"> </w:t>
      </w:r>
    </w:p>
    <w:p w:rsidR="00505CEA" w:rsidRDefault="00505CEA" w:rsidP="00FC4078">
      <w:pPr>
        <w:pStyle w:val="Default"/>
        <w:jc w:val="both"/>
        <w:rPr>
          <w:rFonts w:ascii="Times New Roman" w:hAnsi="Times New Roman" w:cs="Times New Roman"/>
        </w:rPr>
      </w:pPr>
    </w:p>
    <w:p w:rsidR="00FD47E2" w:rsidRDefault="00FD47E2" w:rsidP="00FD47E2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</w:t>
      </w:r>
      <w:r w:rsidRPr="00FC407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Порядок и условия допуска обучающихся </w:t>
      </w:r>
      <w:r w:rsidR="00505CEA">
        <w:rPr>
          <w:rFonts w:ascii="Times New Roman" w:hAnsi="Times New Roman" w:cs="Times New Roman"/>
          <w:b/>
        </w:rPr>
        <w:t xml:space="preserve">9,11 классов </w:t>
      </w:r>
      <w:r>
        <w:rPr>
          <w:rFonts w:ascii="Times New Roman" w:hAnsi="Times New Roman" w:cs="Times New Roman"/>
          <w:b/>
        </w:rPr>
        <w:t xml:space="preserve">к </w:t>
      </w:r>
      <w:proofErr w:type="gramStart"/>
      <w:r>
        <w:rPr>
          <w:rFonts w:ascii="Times New Roman" w:hAnsi="Times New Roman" w:cs="Times New Roman"/>
          <w:b/>
        </w:rPr>
        <w:t>государственной</w:t>
      </w:r>
      <w:proofErr w:type="gramEnd"/>
      <w:r>
        <w:rPr>
          <w:rFonts w:ascii="Times New Roman" w:hAnsi="Times New Roman" w:cs="Times New Roman"/>
          <w:b/>
        </w:rPr>
        <w:t xml:space="preserve"> и</w:t>
      </w:r>
      <w:r w:rsidRPr="00FC4078">
        <w:rPr>
          <w:rFonts w:ascii="Times New Roman" w:hAnsi="Times New Roman" w:cs="Times New Roman"/>
          <w:b/>
        </w:rPr>
        <w:t>тогов</w:t>
      </w:r>
      <w:r>
        <w:rPr>
          <w:rFonts w:ascii="Times New Roman" w:hAnsi="Times New Roman" w:cs="Times New Roman"/>
          <w:b/>
        </w:rPr>
        <w:t>ой</w:t>
      </w:r>
      <w:r w:rsidRPr="00FC4078">
        <w:rPr>
          <w:rFonts w:ascii="Times New Roman" w:hAnsi="Times New Roman" w:cs="Times New Roman"/>
          <w:b/>
        </w:rPr>
        <w:t xml:space="preserve"> </w:t>
      </w:r>
    </w:p>
    <w:p w:rsidR="00FD47E2" w:rsidRPr="00FC4078" w:rsidRDefault="00FD47E2" w:rsidP="00FD47E2">
      <w:pPr>
        <w:pStyle w:val="Default"/>
        <w:jc w:val="center"/>
        <w:rPr>
          <w:rFonts w:ascii="Times New Roman" w:hAnsi="Times New Roman" w:cs="Times New Roman"/>
          <w:b/>
        </w:rPr>
      </w:pPr>
      <w:r w:rsidRPr="00FC4078">
        <w:rPr>
          <w:rFonts w:ascii="Times New Roman" w:hAnsi="Times New Roman" w:cs="Times New Roman"/>
          <w:b/>
        </w:rPr>
        <w:t>аттестаци</w:t>
      </w:r>
      <w:r>
        <w:rPr>
          <w:rFonts w:ascii="Times New Roman" w:hAnsi="Times New Roman" w:cs="Times New Roman"/>
          <w:b/>
        </w:rPr>
        <w:t>и в КГБО</w:t>
      </w:r>
      <w:r w:rsidR="009B4D5B">
        <w:rPr>
          <w:rFonts w:ascii="Times New Roman" w:hAnsi="Times New Roman" w:cs="Times New Roman"/>
          <w:b/>
        </w:rPr>
        <w:t>У</w:t>
      </w:r>
      <w:r>
        <w:rPr>
          <w:rFonts w:ascii="Times New Roman" w:hAnsi="Times New Roman" w:cs="Times New Roman"/>
          <w:b/>
        </w:rPr>
        <w:t xml:space="preserve"> «</w:t>
      </w:r>
      <w:proofErr w:type="spellStart"/>
      <w:r>
        <w:rPr>
          <w:rFonts w:ascii="Times New Roman" w:hAnsi="Times New Roman" w:cs="Times New Roman"/>
          <w:b/>
        </w:rPr>
        <w:t>Бийский</w:t>
      </w:r>
      <w:proofErr w:type="spellEnd"/>
      <w:r>
        <w:rPr>
          <w:rFonts w:ascii="Times New Roman" w:hAnsi="Times New Roman" w:cs="Times New Roman"/>
          <w:b/>
        </w:rPr>
        <w:t xml:space="preserve"> лицей-интернат Алтайского края»</w:t>
      </w:r>
    </w:p>
    <w:p w:rsidR="00FD47E2" w:rsidRDefault="00FD47E2" w:rsidP="00FC4078">
      <w:pPr>
        <w:pStyle w:val="Default"/>
        <w:jc w:val="both"/>
        <w:rPr>
          <w:rFonts w:ascii="Times New Roman" w:hAnsi="Times New Roman" w:cs="Times New Roman"/>
        </w:rPr>
      </w:pPr>
    </w:p>
    <w:p w:rsidR="00FC4078" w:rsidRDefault="00FD47E2" w:rsidP="00FC407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</w:t>
      </w:r>
      <w:r w:rsidR="00FC4078" w:rsidRPr="00FC4078">
        <w:rPr>
          <w:rFonts w:ascii="Times New Roman" w:hAnsi="Times New Roman" w:cs="Times New Roman"/>
        </w:rPr>
        <w:t xml:space="preserve"> К государственной итоговой аттестации допускается обучающийся</w:t>
      </w:r>
      <w:r>
        <w:rPr>
          <w:rFonts w:ascii="Times New Roman" w:hAnsi="Times New Roman" w:cs="Times New Roman"/>
        </w:rPr>
        <w:t xml:space="preserve"> 9,11 классов</w:t>
      </w:r>
      <w:r w:rsidR="00FC4078" w:rsidRPr="00FC4078">
        <w:rPr>
          <w:rFonts w:ascii="Times New Roman" w:hAnsi="Times New Roman" w:cs="Times New Roman"/>
        </w:rPr>
        <w:t xml:space="preserve">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программам. </w:t>
      </w:r>
    </w:p>
    <w:p w:rsidR="00FC4078" w:rsidRPr="00FC4078" w:rsidRDefault="00FD47E2" w:rsidP="00FC407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 </w:t>
      </w:r>
      <w:r w:rsidR="00FC4078" w:rsidRPr="00FC4078">
        <w:rPr>
          <w:rFonts w:ascii="Times New Roman" w:hAnsi="Times New Roman" w:cs="Times New Roman"/>
        </w:rPr>
        <w:t xml:space="preserve"> </w:t>
      </w:r>
      <w:proofErr w:type="gramStart"/>
      <w:r w:rsidR="00FC4078" w:rsidRPr="00FC4078">
        <w:rPr>
          <w:rFonts w:ascii="Times New Roman" w:hAnsi="Times New Roman" w:cs="Times New Roman"/>
        </w:rPr>
        <w:t xml:space="preserve">Обучающиеся, не прошедшие государственной итоговой аттестации или получившие на государственной итоговой аттестации неудовлетворительные результаты, вправе пройти государственную итоговую аттестацию в сроки, определяемые порядком проведения государственной итоговой аттестации по соответствующим образовательным программам. </w:t>
      </w:r>
      <w:proofErr w:type="gramEnd"/>
    </w:p>
    <w:p w:rsidR="00FC4078" w:rsidRDefault="00FD47E2" w:rsidP="00FC407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</w:t>
      </w:r>
      <w:r w:rsidR="00FC4078" w:rsidRPr="00FC4078">
        <w:rPr>
          <w:rFonts w:ascii="Times New Roman" w:hAnsi="Times New Roman" w:cs="Times New Roman"/>
        </w:rPr>
        <w:t xml:space="preserve"> Не допускается взимание платы с </w:t>
      </w:r>
      <w:proofErr w:type="gramStart"/>
      <w:r w:rsidR="00FC4078" w:rsidRPr="00FC4078">
        <w:rPr>
          <w:rFonts w:ascii="Times New Roman" w:hAnsi="Times New Roman" w:cs="Times New Roman"/>
        </w:rPr>
        <w:t>обучающихся</w:t>
      </w:r>
      <w:proofErr w:type="gramEnd"/>
      <w:r w:rsidR="00FC4078" w:rsidRPr="00FC4078">
        <w:rPr>
          <w:rFonts w:ascii="Times New Roman" w:hAnsi="Times New Roman" w:cs="Times New Roman"/>
        </w:rPr>
        <w:t xml:space="preserve"> за прохождение государственной итоговой аттестации. </w:t>
      </w:r>
    </w:p>
    <w:p w:rsidR="00FD47E2" w:rsidRPr="00FD47E2" w:rsidRDefault="00FD47E2" w:rsidP="00FD47E2">
      <w:pPr>
        <w:pStyle w:val="Default"/>
        <w:jc w:val="center"/>
        <w:rPr>
          <w:rFonts w:ascii="Times New Roman" w:hAnsi="Times New Roman" w:cs="Times New Roman"/>
          <w:b/>
        </w:rPr>
      </w:pPr>
      <w:r w:rsidRPr="00FD47E2">
        <w:rPr>
          <w:rFonts w:ascii="Times New Roman" w:hAnsi="Times New Roman" w:cs="Times New Roman"/>
          <w:b/>
        </w:rPr>
        <w:t>5. Государственные экзаменационные комиссии</w:t>
      </w:r>
    </w:p>
    <w:p w:rsidR="00FC4078" w:rsidRPr="00FC4078" w:rsidRDefault="00FD47E2" w:rsidP="00FC407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</w:t>
      </w:r>
      <w:r w:rsidR="00FC4078" w:rsidRPr="00FC4078">
        <w:rPr>
          <w:rFonts w:ascii="Times New Roman" w:hAnsi="Times New Roman" w:cs="Times New Roman"/>
        </w:rPr>
        <w:t xml:space="preserve">.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создаются: </w:t>
      </w:r>
    </w:p>
    <w:p w:rsidR="00FC4078" w:rsidRPr="00FC4078" w:rsidRDefault="00FC4078" w:rsidP="00FC4078">
      <w:pPr>
        <w:pStyle w:val="Default"/>
        <w:jc w:val="both"/>
        <w:rPr>
          <w:rFonts w:ascii="Times New Roman" w:hAnsi="Times New Roman" w:cs="Times New Roman"/>
        </w:rPr>
      </w:pPr>
      <w:r w:rsidRPr="00FC4078">
        <w:rPr>
          <w:rFonts w:ascii="Times New Roman" w:hAnsi="Times New Roman" w:cs="Times New Roman"/>
        </w:rPr>
        <w:t xml:space="preserve">1)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Федерации; </w:t>
      </w:r>
    </w:p>
    <w:p w:rsidR="00FC4078" w:rsidRPr="00FC4078" w:rsidRDefault="00FC4078" w:rsidP="00FC4078">
      <w:pPr>
        <w:pStyle w:val="Default"/>
        <w:jc w:val="both"/>
        <w:rPr>
          <w:rFonts w:ascii="Times New Roman" w:hAnsi="Times New Roman" w:cs="Times New Roman"/>
        </w:rPr>
      </w:pPr>
      <w:r w:rsidRPr="00FC4078">
        <w:rPr>
          <w:rFonts w:ascii="Times New Roman" w:hAnsi="Times New Roman" w:cs="Times New Roman"/>
        </w:rPr>
        <w:t xml:space="preserve">2) федеральным органом исполнительной власти, осуществляющим функции по контролю и надзору в сфере образования, при проведении государственной итоговой аттестации за пределами территории Российской Федерации. </w:t>
      </w:r>
    </w:p>
    <w:p w:rsidR="00FC4078" w:rsidRDefault="00FD47E2" w:rsidP="00FC407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FC4078" w:rsidRPr="00FC407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2.</w:t>
      </w:r>
      <w:r w:rsidR="00FC4078" w:rsidRPr="00FC4078">
        <w:rPr>
          <w:rFonts w:ascii="Times New Roman" w:hAnsi="Times New Roman" w:cs="Times New Roman"/>
        </w:rPr>
        <w:t xml:space="preserve"> При проведении государственной итоговой аттестации, если иное не предусмотрено порядком проведения государственной итоговой аттестации по соответствующим образовательным программам, используются контрольные измерительные материалы, представляющие собой комплексы заданий стандартизированной формы. Информация, содержащаяся в контрольных измерительных материалах, используемых при проведении государственной итоговой аттестации, относится к информации ограниченного доступа. Порядок разработки, использования и хранения контрольных измерительных материалов (включая требования к режиму их защиты, порядку и условиям размещения информации, содержащейся в контрольных измерительных материалах, в сети "Интернет") устанавливается федеральным органом исполнительной власти, осуществляющим функции по контролю и надзору в сфере образования. </w:t>
      </w:r>
    </w:p>
    <w:p w:rsidR="00FD47E2" w:rsidRPr="00FD47E2" w:rsidRDefault="00FD47E2" w:rsidP="00FD47E2">
      <w:pPr>
        <w:pStyle w:val="Default"/>
        <w:jc w:val="center"/>
        <w:rPr>
          <w:rFonts w:ascii="Times New Roman" w:hAnsi="Times New Roman" w:cs="Times New Roman"/>
          <w:b/>
        </w:rPr>
      </w:pPr>
      <w:r w:rsidRPr="00FD47E2">
        <w:rPr>
          <w:rFonts w:ascii="Times New Roman" w:hAnsi="Times New Roman" w:cs="Times New Roman"/>
          <w:b/>
        </w:rPr>
        <w:t>6. Обеспечение проведения государственной итоговой аттестации</w:t>
      </w:r>
    </w:p>
    <w:p w:rsidR="00FC4078" w:rsidRPr="00FC4078" w:rsidRDefault="00035C88" w:rsidP="00FC407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FC4078" w:rsidRPr="00FC407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1.</w:t>
      </w:r>
      <w:r w:rsidR="00FC4078" w:rsidRPr="00FC4078">
        <w:rPr>
          <w:rFonts w:ascii="Times New Roman" w:hAnsi="Times New Roman" w:cs="Times New Roman"/>
        </w:rPr>
        <w:t xml:space="preserve"> Обеспечение проведения государственной итоговой аттестации осуществляется: </w:t>
      </w:r>
    </w:p>
    <w:p w:rsidR="00035C88" w:rsidRDefault="00FC4078" w:rsidP="00FC4078">
      <w:pPr>
        <w:pStyle w:val="Default"/>
        <w:jc w:val="both"/>
        <w:rPr>
          <w:rFonts w:ascii="Times New Roman" w:hAnsi="Times New Roman" w:cs="Times New Roman"/>
        </w:rPr>
      </w:pPr>
      <w:r w:rsidRPr="00FC4078">
        <w:rPr>
          <w:rFonts w:ascii="Times New Roman" w:hAnsi="Times New Roman" w:cs="Times New Roman"/>
        </w:rPr>
        <w:t>1) органами исполнительной власти субъектов Российской Федерации, осуществляющими государственное управление в сфере образования,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</w:t>
      </w:r>
      <w:r w:rsidR="00035C88">
        <w:rPr>
          <w:rFonts w:ascii="Times New Roman" w:hAnsi="Times New Roman" w:cs="Times New Roman"/>
        </w:rPr>
        <w:t>.</w:t>
      </w:r>
    </w:p>
    <w:p w:rsidR="00FC4078" w:rsidRPr="00035C88" w:rsidRDefault="00035C88" w:rsidP="00035C88">
      <w:pPr>
        <w:pStyle w:val="Default"/>
        <w:jc w:val="center"/>
        <w:rPr>
          <w:rFonts w:ascii="Times New Roman" w:hAnsi="Times New Roman" w:cs="Times New Roman"/>
          <w:b/>
        </w:rPr>
      </w:pPr>
      <w:r w:rsidRPr="00035C88">
        <w:rPr>
          <w:rFonts w:ascii="Times New Roman" w:hAnsi="Times New Roman" w:cs="Times New Roman"/>
          <w:b/>
        </w:rPr>
        <w:t xml:space="preserve">7. </w:t>
      </w:r>
      <w:r w:rsidR="00505CEA">
        <w:rPr>
          <w:rFonts w:ascii="Times New Roman" w:hAnsi="Times New Roman" w:cs="Times New Roman"/>
          <w:b/>
        </w:rPr>
        <w:t>Формы государственной итоговой аттестации</w:t>
      </w:r>
      <w:r w:rsidRPr="00035C88">
        <w:rPr>
          <w:rFonts w:ascii="Times New Roman" w:hAnsi="Times New Roman" w:cs="Times New Roman"/>
          <w:b/>
        </w:rPr>
        <w:t xml:space="preserve"> </w:t>
      </w:r>
    </w:p>
    <w:p w:rsidR="00FC4078" w:rsidRPr="00FC4078" w:rsidRDefault="00035C88" w:rsidP="00FC407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</w:t>
      </w:r>
      <w:r w:rsidR="00FC4078" w:rsidRPr="00FC4078">
        <w:rPr>
          <w:rFonts w:ascii="Times New Roman" w:hAnsi="Times New Roman" w:cs="Times New Roman"/>
        </w:rPr>
        <w:t xml:space="preserve">. Государственная итоговая аттестация </w:t>
      </w:r>
      <w:r w:rsidR="00D92FE8">
        <w:rPr>
          <w:rFonts w:ascii="Times New Roman" w:hAnsi="Times New Roman" w:cs="Times New Roman"/>
        </w:rPr>
        <w:t xml:space="preserve">обучающихся 11 классов </w:t>
      </w:r>
      <w:r w:rsidR="00FC4078" w:rsidRPr="00FC4078">
        <w:rPr>
          <w:rFonts w:ascii="Times New Roman" w:hAnsi="Times New Roman" w:cs="Times New Roman"/>
        </w:rPr>
        <w:t>по образовательным программам среднего общего образования проводится в форме единого государственного экзамена (далее - единый государственный экзамен), а также в иных формах</w:t>
      </w:r>
      <w:r w:rsidR="005C1A45">
        <w:rPr>
          <w:rFonts w:ascii="Times New Roman" w:hAnsi="Times New Roman" w:cs="Times New Roman"/>
        </w:rPr>
        <w:t>:</w:t>
      </w:r>
      <w:r w:rsidR="00FC4078" w:rsidRPr="00FC4078">
        <w:rPr>
          <w:rFonts w:ascii="Times New Roman" w:hAnsi="Times New Roman" w:cs="Times New Roman"/>
        </w:rPr>
        <w:t xml:space="preserve"> </w:t>
      </w:r>
    </w:p>
    <w:p w:rsidR="00035C88" w:rsidRDefault="005C1A45" w:rsidP="00FC4078">
      <w:pPr>
        <w:pStyle w:val="Default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1) </w:t>
      </w:r>
      <w:r w:rsidR="00D92FE8">
        <w:rPr>
          <w:rFonts w:ascii="Times New Roman" w:hAnsi="Times New Roman" w:cs="Times New Roman"/>
        </w:rPr>
        <w:t xml:space="preserve">Государственный выпускной экзамен (ГВЭ) - </w:t>
      </w:r>
      <w:r w:rsidR="00FC4078" w:rsidRPr="00FC4078">
        <w:rPr>
          <w:rFonts w:ascii="Times New Roman" w:hAnsi="Times New Roman" w:cs="Times New Roman"/>
        </w:rPr>
        <w:t>для обучающихся с ограниченными возможностями здоровья по образовательным программам среднего общего образования или для обучающихся детей-инвалидов и инвалидов по образовательным программам среднего общего образования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 w:rsidR="00035C88">
        <w:rPr>
          <w:rFonts w:ascii="Times New Roman" w:hAnsi="Times New Roman" w:cs="Times New Roman"/>
        </w:rPr>
        <w:t>.</w:t>
      </w:r>
      <w:proofErr w:type="gramEnd"/>
    </w:p>
    <w:p w:rsidR="0094216B" w:rsidRDefault="0094216B" w:rsidP="00942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7.2. ЕГЭ</w:t>
      </w:r>
      <w:r w:rsidRPr="00EE0A53">
        <w:rPr>
          <w:rFonts w:ascii="Times New Roman" w:hAnsi="Times New Roman" w:cs="Times New Roman"/>
          <w:sz w:val="24"/>
          <w:szCs w:val="24"/>
        </w:rPr>
        <w:t xml:space="preserve"> включает в себя обязательные экзамены по русскому языку и математике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A53">
        <w:rPr>
          <w:rFonts w:ascii="Times New Roman" w:hAnsi="Times New Roman" w:cs="Times New Roman"/>
          <w:sz w:val="24"/>
          <w:szCs w:val="24"/>
        </w:rPr>
        <w:t xml:space="preserve">(обязательные учебные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E0A53">
        <w:rPr>
          <w:rFonts w:ascii="Times New Roman" w:hAnsi="Times New Roman" w:cs="Times New Roman"/>
          <w:sz w:val="24"/>
          <w:szCs w:val="24"/>
        </w:rPr>
        <w:t xml:space="preserve">редметы для получения аттестата). </w:t>
      </w:r>
    </w:p>
    <w:p w:rsidR="0094216B" w:rsidRDefault="0094216B" w:rsidP="0094216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7.3. </w:t>
      </w:r>
      <w:r w:rsidRPr="00EE0A53">
        <w:rPr>
          <w:rFonts w:ascii="Times New Roman" w:hAnsi="Times New Roman" w:cs="Times New Roman"/>
        </w:rPr>
        <w:t>Экзамены</w:t>
      </w:r>
      <w:r>
        <w:rPr>
          <w:rFonts w:ascii="Times New Roman" w:hAnsi="Times New Roman" w:cs="Times New Roman"/>
        </w:rPr>
        <w:t xml:space="preserve"> </w:t>
      </w:r>
      <w:r w:rsidRPr="00EE0A53">
        <w:rPr>
          <w:rFonts w:ascii="Times New Roman" w:hAnsi="Times New Roman" w:cs="Times New Roman"/>
        </w:rPr>
        <w:t xml:space="preserve">по другим предметам </w:t>
      </w:r>
      <w:r w:rsidR="005C1A45">
        <w:rPr>
          <w:rFonts w:ascii="Times New Roman" w:hAnsi="Times New Roman" w:cs="Times New Roman"/>
        </w:rPr>
        <w:t xml:space="preserve">в форме </w:t>
      </w:r>
      <w:proofErr w:type="gramStart"/>
      <w:r w:rsidR="005C1A45">
        <w:rPr>
          <w:rFonts w:ascii="Times New Roman" w:hAnsi="Times New Roman" w:cs="Times New Roman"/>
        </w:rPr>
        <w:t>ЕГЭ</w:t>
      </w:r>
      <w:proofErr w:type="gramEnd"/>
      <w:r w:rsidR="005C1A45">
        <w:rPr>
          <w:rFonts w:ascii="Times New Roman" w:hAnsi="Times New Roman" w:cs="Times New Roman"/>
        </w:rPr>
        <w:t xml:space="preserve"> </w:t>
      </w:r>
      <w:r w:rsidRPr="00EE0A53">
        <w:rPr>
          <w:rFonts w:ascii="Times New Roman" w:hAnsi="Times New Roman" w:cs="Times New Roman"/>
        </w:rPr>
        <w:t xml:space="preserve">обучающиеся </w:t>
      </w:r>
      <w:r w:rsidR="005C1A45">
        <w:rPr>
          <w:rFonts w:ascii="Times New Roman" w:hAnsi="Times New Roman" w:cs="Times New Roman"/>
        </w:rPr>
        <w:t xml:space="preserve">11 классов </w:t>
      </w:r>
      <w:r w:rsidRPr="00EE0A53">
        <w:rPr>
          <w:rFonts w:ascii="Times New Roman" w:hAnsi="Times New Roman" w:cs="Times New Roman"/>
        </w:rPr>
        <w:t>сдают на добровольной основе по</w:t>
      </w:r>
      <w:r>
        <w:rPr>
          <w:rFonts w:ascii="Times New Roman" w:hAnsi="Times New Roman" w:cs="Times New Roman"/>
        </w:rPr>
        <w:t xml:space="preserve"> </w:t>
      </w:r>
      <w:r w:rsidRPr="00EE0A53">
        <w:rPr>
          <w:rFonts w:ascii="Times New Roman" w:hAnsi="Times New Roman" w:cs="Times New Roman"/>
        </w:rPr>
        <w:t>своему выбору</w:t>
      </w:r>
      <w:r w:rsidR="005C1A45">
        <w:rPr>
          <w:rFonts w:ascii="Times New Roman" w:hAnsi="Times New Roman" w:cs="Times New Roman"/>
        </w:rPr>
        <w:t xml:space="preserve"> на основании заявления участника государственной итоговой аттестации. </w:t>
      </w:r>
    </w:p>
    <w:p w:rsidR="005C1A45" w:rsidRPr="00EE0A53" w:rsidRDefault="005C1A45" w:rsidP="005C1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7.4.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EE0A53">
        <w:rPr>
          <w:rFonts w:ascii="Times New Roman" w:hAnsi="Times New Roman" w:cs="Times New Roman"/>
          <w:sz w:val="24"/>
          <w:szCs w:val="24"/>
        </w:rPr>
        <w:t xml:space="preserve">езультаты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E0A53">
        <w:rPr>
          <w:rFonts w:ascii="Times New Roman" w:hAnsi="Times New Roman" w:cs="Times New Roman"/>
          <w:sz w:val="24"/>
          <w:szCs w:val="24"/>
        </w:rPr>
        <w:t>ГЭ не влияют на отметку в аттестате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A53">
        <w:rPr>
          <w:rFonts w:ascii="Times New Roman" w:hAnsi="Times New Roman" w:cs="Times New Roman"/>
          <w:sz w:val="24"/>
          <w:szCs w:val="24"/>
        </w:rPr>
        <w:t>соответствующему предмету. Однако обучающимся, не прошедшим ГИА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A53">
        <w:rPr>
          <w:rFonts w:ascii="Times New Roman" w:hAnsi="Times New Roman" w:cs="Times New Roman"/>
          <w:sz w:val="24"/>
          <w:szCs w:val="24"/>
        </w:rPr>
        <w:t>получившим на ГИА неудовлетворительные результаты более чем по одному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A53">
        <w:rPr>
          <w:rFonts w:ascii="Times New Roman" w:hAnsi="Times New Roman" w:cs="Times New Roman"/>
          <w:sz w:val="24"/>
          <w:szCs w:val="24"/>
        </w:rPr>
        <w:t xml:space="preserve">обязательному учебному предмету, либо получившим повторно неудовлетворительный результат по одному из этих предметов, </w:t>
      </w:r>
      <w:r>
        <w:rPr>
          <w:rFonts w:ascii="Times New Roman" w:hAnsi="Times New Roman" w:cs="Times New Roman"/>
          <w:sz w:val="24"/>
          <w:szCs w:val="24"/>
        </w:rPr>
        <w:t xml:space="preserve">выдается справка установленного образца и </w:t>
      </w:r>
      <w:r w:rsidRPr="00EE0A53">
        <w:rPr>
          <w:rFonts w:ascii="Times New Roman" w:hAnsi="Times New Roman" w:cs="Times New Roman"/>
          <w:sz w:val="24"/>
          <w:szCs w:val="24"/>
        </w:rPr>
        <w:t>предоставляется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A53">
        <w:rPr>
          <w:rFonts w:ascii="Times New Roman" w:hAnsi="Times New Roman" w:cs="Times New Roman"/>
          <w:sz w:val="24"/>
          <w:szCs w:val="24"/>
        </w:rPr>
        <w:t>пройти ГИА по соответствующим учебным предметам не ранее чем через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A53">
        <w:rPr>
          <w:rFonts w:ascii="Times New Roman" w:hAnsi="Times New Roman" w:cs="Times New Roman"/>
          <w:sz w:val="24"/>
          <w:szCs w:val="24"/>
        </w:rPr>
        <w:t>год.</w:t>
      </w:r>
    </w:p>
    <w:p w:rsidR="00360F38" w:rsidRDefault="00505CEA" w:rsidP="00360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F38">
        <w:rPr>
          <w:rFonts w:ascii="Times New Roman" w:hAnsi="Times New Roman" w:cs="Times New Roman"/>
          <w:sz w:val="24"/>
          <w:szCs w:val="24"/>
        </w:rPr>
        <w:t>7.</w:t>
      </w:r>
      <w:r w:rsidR="005C1A45">
        <w:rPr>
          <w:rFonts w:ascii="Times New Roman" w:hAnsi="Times New Roman" w:cs="Times New Roman"/>
          <w:sz w:val="24"/>
          <w:szCs w:val="24"/>
        </w:rPr>
        <w:t>5</w:t>
      </w:r>
      <w:r w:rsidRPr="00360F38">
        <w:rPr>
          <w:rFonts w:ascii="Times New Roman" w:hAnsi="Times New Roman" w:cs="Times New Roman"/>
          <w:sz w:val="24"/>
          <w:szCs w:val="24"/>
        </w:rPr>
        <w:t xml:space="preserve">. Государственная итоговая аттестация </w:t>
      </w:r>
      <w:r w:rsidR="00D92FE8">
        <w:rPr>
          <w:rFonts w:ascii="Times New Roman" w:hAnsi="Times New Roman" w:cs="Times New Roman"/>
          <w:sz w:val="24"/>
          <w:szCs w:val="24"/>
        </w:rPr>
        <w:t xml:space="preserve">обучающихся 9 классов </w:t>
      </w:r>
      <w:r w:rsidRPr="00360F38">
        <w:rPr>
          <w:rFonts w:ascii="Times New Roman" w:hAnsi="Times New Roman" w:cs="Times New Roman"/>
          <w:sz w:val="24"/>
          <w:szCs w:val="24"/>
        </w:rPr>
        <w:t xml:space="preserve">по образовательным программам </w:t>
      </w:r>
      <w:r w:rsidR="00EE0A53" w:rsidRPr="00360F38">
        <w:rPr>
          <w:rFonts w:ascii="Times New Roman" w:hAnsi="Times New Roman" w:cs="Times New Roman"/>
          <w:sz w:val="24"/>
          <w:szCs w:val="24"/>
        </w:rPr>
        <w:t xml:space="preserve">основного </w:t>
      </w:r>
      <w:r w:rsidRPr="00360F38">
        <w:rPr>
          <w:rFonts w:ascii="Times New Roman" w:hAnsi="Times New Roman" w:cs="Times New Roman"/>
          <w:sz w:val="24"/>
          <w:szCs w:val="24"/>
        </w:rPr>
        <w:t xml:space="preserve">общего образования проводится в форме </w:t>
      </w:r>
      <w:r w:rsidR="00EE0A53" w:rsidRPr="00360F38">
        <w:rPr>
          <w:rFonts w:ascii="Times New Roman" w:hAnsi="Times New Roman" w:cs="Times New Roman"/>
          <w:sz w:val="24"/>
          <w:szCs w:val="24"/>
        </w:rPr>
        <w:t xml:space="preserve">обязательного </w:t>
      </w:r>
      <w:r w:rsidRPr="00360F38">
        <w:rPr>
          <w:rFonts w:ascii="Times New Roman" w:hAnsi="Times New Roman" w:cs="Times New Roman"/>
          <w:sz w:val="24"/>
          <w:szCs w:val="24"/>
        </w:rPr>
        <w:t xml:space="preserve">государственного экзамена (далее - </w:t>
      </w:r>
      <w:r w:rsidR="00EE0A53" w:rsidRPr="00360F38">
        <w:rPr>
          <w:rFonts w:ascii="Times New Roman" w:hAnsi="Times New Roman" w:cs="Times New Roman"/>
          <w:sz w:val="24"/>
          <w:szCs w:val="24"/>
        </w:rPr>
        <w:t>ОГЭ</w:t>
      </w:r>
      <w:r w:rsidRPr="00360F38">
        <w:rPr>
          <w:rFonts w:ascii="Times New Roman" w:hAnsi="Times New Roman" w:cs="Times New Roman"/>
          <w:sz w:val="24"/>
          <w:szCs w:val="24"/>
        </w:rPr>
        <w:t>)</w:t>
      </w:r>
      <w:r w:rsidR="00360F38" w:rsidRPr="00360F38">
        <w:rPr>
          <w:rFonts w:ascii="Times New Roman" w:hAnsi="Times New Roman" w:cs="Times New Roman"/>
          <w:sz w:val="24"/>
          <w:szCs w:val="24"/>
        </w:rPr>
        <w:t xml:space="preserve"> с использованием контрольно-измерительных материалов</w:t>
      </w:r>
      <w:r w:rsidR="00360F38">
        <w:rPr>
          <w:rFonts w:ascii="Times New Roman" w:hAnsi="Times New Roman" w:cs="Times New Roman"/>
          <w:sz w:val="24"/>
          <w:szCs w:val="24"/>
        </w:rPr>
        <w:t>.</w:t>
      </w:r>
    </w:p>
    <w:p w:rsidR="00360F38" w:rsidRDefault="00360F38" w:rsidP="00360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5C1A4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E0A53">
        <w:rPr>
          <w:rFonts w:ascii="Times New Roman" w:hAnsi="Times New Roman" w:cs="Times New Roman"/>
          <w:sz w:val="24"/>
          <w:szCs w:val="24"/>
        </w:rPr>
        <w:t>ГИА включает в себя обязательные экзамены по русскому языку и математике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A53">
        <w:rPr>
          <w:rFonts w:ascii="Times New Roman" w:hAnsi="Times New Roman" w:cs="Times New Roman"/>
          <w:sz w:val="24"/>
          <w:szCs w:val="24"/>
        </w:rPr>
        <w:t xml:space="preserve">(обязательные учебные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E0A53">
        <w:rPr>
          <w:rFonts w:ascii="Times New Roman" w:hAnsi="Times New Roman" w:cs="Times New Roman"/>
          <w:sz w:val="24"/>
          <w:szCs w:val="24"/>
        </w:rPr>
        <w:t xml:space="preserve">редметы для получения аттестата). </w:t>
      </w:r>
    </w:p>
    <w:p w:rsidR="00360F38" w:rsidRDefault="00360F38" w:rsidP="00360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5C1A4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E0A53">
        <w:rPr>
          <w:rFonts w:ascii="Times New Roman" w:hAnsi="Times New Roman" w:cs="Times New Roman"/>
          <w:sz w:val="24"/>
          <w:szCs w:val="24"/>
        </w:rPr>
        <w:t>Экзамены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A53">
        <w:rPr>
          <w:rFonts w:ascii="Times New Roman" w:hAnsi="Times New Roman" w:cs="Times New Roman"/>
          <w:sz w:val="24"/>
          <w:szCs w:val="24"/>
        </w:rPr>
        <w:t>по другим предметам обучающиеся сдают на добровольной основе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A53">
        <w:rPr>
          <w:rFonts w:ascii="Times New Roman" w:hAnsi="Times New Roman" w:cs="Times New Roman"/>
          <w:sz w:val="24"/>
          <w:szCs w:val="24"/>
        </w:rPr>
        <w:t xml:space="preserve">своему выбору.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Лицей</w:t>
      </w:r>
      <w:r w:rsidRPr="00EE0A53">
        <w:rPr>
          <w:rFonts w:ascii="Times New Roman" w:hAnsi="Times New Roman" w:cs="Times New Roman"/>
          <w:sz w:val="24"/>
          <w:szCs w:val="24"/>
        </w:rPr>
        <w:t xml:space="preserve"> при наборе в профильные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A53">
        <w:rPr>
          <w:rFonts w:ascii="Times New Roman" w:hAnsi="Times New Roman" w:cs="Times New Roman"/>
          <w:sz w:val="24"/>
          <w:szCs w:val="24"/>
        </w:rPr>
        <w:t>классы устанавлива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EE0A53">
        <w:rPr>
          <w:rFonts w:ascii="Times New Roman" w:hAnsi="Times New Roman" w:cs="Times New Roman"/>
          <w:sz w:val="24"/>
          <w:szCs w:val="24"/>
        </w:rPr>
        <w:t xml:space="preserve"> требования к наличию у обучающегося </w:t>
      </w:r>
      <w:r>
        <w:rPr>
          <w:rFonts w:ascii="Times New Roman" w:hAnsi="Times New Roman" w:cs="Times New Roman"/>
          <w:sz w:val="24"/>
          <w:szCs w:val="24"/>
        </w:rPr>
        <w:t xml:space="preserve">9 классов </w:t>
      </w:r>
      <w:r w:rsidRPr="00EE0A53">
        <w:rPr>
          <w:rFonts w:ascii="Times New Roman" w:hAnsi="Times New Roman" w:cs="Times New Roman"/>
          <w:sz w:val="24"/>
          <w:szCs w:val="24"/>
        </w:rPr>
        <w:t>результатов ОГЭ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A53">
        <w:rPr>
          <w:rFonts w:ascii="Times New Roman" w:hAnsi="Times New Roman" w:cs="Times New Roman"/>
          <w:sz w:val="24"/>
          <w:szCs w:val="24"/>
        </w:rPr>
        <w:t>предмету, соответствующему профилю.</w:t>
      </w:r>
      <w:proofErr w:type="gramEnd"/>
    </w:p>
    <w:p w:rsidR="00EE0A53" w:rsidRPr="00EE0A53" w:rsidRDefault="00360F38" w:rsidP="00360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5C1A4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E0A53" w:rsidRPr="00EE0A53">
        <w:rPr>
          <w:rFonts w:ascii="Times New Roman" w:hAnsi="Times New Roman" w:cs="Times New Roman"/>
          <w:sz w:val="24"/>
          <w:szCs w:val="24"/>
        </w:rPr>
        <w:t>Обучающиеся с ограниченными возможностями здоровья, а также дети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0A53" w:rsidRPr="00EE0A5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0A53" w:rsidRPr="00EE0A53">
        <w:rPr>
          <w:rFonts w:ascii="Times New Roman" w:hAnsi="Times New Roman" w:cs="Times New Roman"/>
          <w:sz w:val="24"/>
          <w:szCs w:val="24"/>
        </w:rPr>
        <w:t>инвалиды и инвалиды, освоившие образовательные программы основного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0A53" w:rsidRPr="00EE0A53">
        <w:rPr>
          <w:rFonts w:ascii="Times New Roman" w:hAnsi="Times New Roman" w:cs="Times New Roman"/>
          <w:sz w:val="24"/>
          <w:szCs w:val="24"/>
        </w:rPr>
        <w:t>общего образования, проходят ГИА в форме государственного выпускного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0A53" w:rsidRPr="00EE0A53">
        <w:rPr>
          <w:rFonts w:ascii="Times New Roman" w:hAnsi="Times New Roman" w:cs="Times New Roman"/>
          <w:sz w:val="24"/>
          <w:szCs w:val="24"/>
        </w:rPr>
        <w:t>экзамена (далее - ГВЭ) (по отдельным учебным предметам по их желанию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0A53" w:rsidRPr="00EE0A53">
        <w:rPr>
          <w:rFonts w:ascii="Times New Roman" w:hAnsi="Times New Roman" w:cs="Times New Roman"/>
          <w:sz w:val="24"/>
          <w:szCs w:val="24"/>
        </w:rPr>
        <w:t>ГИА проводится в форме ОГЭ).</w:t>
      </w:r>
    </w:p>
    <w:p w:rsidR="00EE0A53" w:rsidRPr="00EE0A53" w:rsidRDefault="005C1A45" w:rsidP="00360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E0A53" w:rsidRPr="00EE0A53">
        <w:rPr>
          <w:rFonts w:ascii="Times New Roman" w:hAnsi="Times New Roman" w:cs="Times New Roman"/>
          <w:sz w:val="24"/>
          <w:szCs w:val="24"/>
        </w:rPr>
        <w:t>Списки обучающихся, которые по медицинским показаниям будут сдавать</w:t>
      </w:r>
      <w:r w:rsidR="00360F38">
        <w:rPr>
          <w:rFonts w:ascii="Times New Roman" w:hAnsi="Times New Roman" w:cs="Times New Roman"/>
          <w:sz w:val="24"/>
          <w:szCs w:val="24"/>
        </w:rPr>
        <w:t xml:space="preserve"> </w:t>
      </w:r>
      <w:r w:rsidR="00EE0A53" w:rsidRPr="00EE0A53">
        <w:rPr>
          <w:rFonts w:ascii="Times New Roman" w:hAnsi="Times New Roman" w:cs="Times New Roman"/>
          <w:sz w:val="24"/>
          <w:szCs w:val="24"/>
        </w:rPr>
        <w:t xml:space="preserve">ГИА в форме ГВЭ, формируются </w:t>
      </w:r>
      <w:r w:rsidR="00360F38">
        <w:rPr>
          <w:rFonts w:ascii="Times New Roman" w:hAnsi="Times New Roman" w:cs="Times New Roman"/>
          <w:sz w:val="24"/>
          <w:szCs w:val="24"/>
        </w:rPr>
        <w:t xml:space="preserve">по представлению Лицея </w:t>
      </w:r>
      <w:r w:rsidR="00EE0A53" w:rsidRPr="00EE0A53">
        <w:rPr>
          <w:rFonts w:ascii="Times New Roman" w:hAnsi="Times New Roman" w:cs="Times New Roman"/>
          <w:sz w:val="24"/>
          <w:szCs w:val="24"/>
        </w:rPr>
        <w:t>на уровне муниципального органа</w:t>
      </w:r>
      <w:r w:rsidR="00360F38">
        <w:rPr>
          <w:rFonts w:ascii="Times New Roman" w:hAnsi="Times New Roman" w:cs="Times New Roman"/>
          <w:sz w:val="24"/>
          <w:szCs w:val="24"/>
        </w:rPr>
        <w:t xml:space="preserve"> </w:t>
      </w:r>
      <w:r w:rsidR="00EE0A53" w:rsidRPr="00EE0A53">
        <w:rPr>
          <w:rFonts w:ascii="Times New Roman" w:hAnsi="Times New Roman" w:cs="Times New Roman"/>
          <w:sz w:val="24"/>
          <w:szCs w:val="24"/>
        </w:rPr>
        <w:t>управления образованием с обязательным приложением к заявлению копии</w:t>
      </w:r>
      <w:r w:rsidR="00360F38">
        <w:rPr>
          <w:rFonts w:ascii="Times New Roman" w:hAnsi="Times New Roman" w:cs="Times New Roman"/>
          <w:sz w:val="24"/>
          <w:szCs w:val="24"/>
        </w:rPr>
        <w:t xml:space="preserve"> </w:t>
      </w:r>
      <w:r w:rsidR="00EE0A53" w:rsidRPr="00EE0A53">
        <w:rPr>
          <w:rFonts w:ascii="Times New Roman" w:hAnsi="Times New Roman" w:cs="Times New Roman"/>
          <w:sz w:val="24"/>
          <w:szCs w:val="24"/>
        </w:rPr>
        <w:t>рекомендаций психолого-медико-педагогической комиссии (для детей с</w:t>
      </w:r>
      <w:r w:rsidR="00360F38">
        <w:rPr>
          <w:rFonts w:ascii="Times New Roman" w:hAnsi="Times New Roman" w:cs="Times New Roman"/>
          <w:sz w:val="24"/>
          <w:szCs w:val="24"/>
        </w:rPr>
        <w:t xml:space="preserve"> </w:t>
      </w:r>
      <w:r w:rsidR="00EE0A53" w:rsidRPr="00EE0A53">
        <w:rPr>
          <w:rFonts w:ascii="Times New Roman" w:hAnsi="Times New Roman" w:cs="Times New Roman"/>
          <w:sz w:val="24"/>
          <w:szCs w:val="24"/>
        </w:rPr>
        <w:t>ОВЗ), оригинал или заверенную в установленном порядке копию справки,</w:t>
      </w:r>
      <w:r w:rsidR="00360F38">
        <w:rPr>
          <w:rFonts w:ascii="Times New Roman" w:hAnsi="Times New Roman" w:cs="Times New Roman"/>
          <w:sz w:val="24"/>
          <w:szCs w:val="24"/>
        </w:rPr>
        <w:t xml:space="preserve"> </w:t>
      </w:r>
      <w:r w:rsidR="00EE0A53" w:rsidRPr="00EE0A53">
        <w:rPr>
          <w:rFonts w:ascii="Times New Roman" w:hAnsi="Times New Roman" w:cs="Times New Roman"/>
          <w:sz w:val="24"/>
          <w:szCs w:val="24"/>
        </w:rPr>
        <w:t xml:space="preserve">подтверждающей факт установления </w:t>
      </w:r>
      <w:r w:rsidR="00360F38">
        <w:rPr>
          <w:rFonts w:ascii="Times New Roman" w:hAnsi="Times New Roman" w:cs="Times New Roman"/>
          <w:sz w:val="24"/>
          <w:szCs w:val="24"/>
        </w:rPr>
        <w:t>и</w:t>
      </w:r>
      <w:r w:rsidR="00EE0A53" w:rsidRPr="00EE0A53">
        <w:rPr>
          <w:rFonts w:ascii="Times New Roman" w:hAnsi="Times New Roman" w:cs="Times New Roman"/>
          <w:sz w:val="24"/>
          <w:szCs w:val="24"/>
        </w:rPr>
        <w:t>нвалидности, выданной федеральным</w:t>
      </w:r>
      <w:r w:rsidR="00360F38">
        <w:rPr>
          <w:rFonts w:ascii="Times New Roman" w:hAnsi="Times New Roman" w:cs="Times New Roman"/>
          <w:sz w:val="24"/>
          <w:szCs w:val="24"/>
        </w:rPr>
        <w:t xml:space="preserve"> </w:t>
      </w:r>
      <w:r w:rsidR="00EE0A53" w:rsidRPr="00EE0A53">
        <w:rPr>
          <w:rFonts w:ascii="Times New Roman" w:hAnsi="Times New Roman" w:cs="Times New Roman"/>
          <w:sz w:val="24"/>
          <w:szCs w:val="24"/>
        </w:rPr>
        <w:t>государственным учреждением медико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0A53" w:rsidRPr="00EE0A53">
        <w:rPr>
          <w:rFonts w:ascii="Times New Roman" w:hAnsi="Times New Roman" w:cs="Times New Roman"/>
          <w:sz w:val="24"/>
          <w:szCs w:val="24"/>
        </w:rPr>
        <w:t>-</w:t>
      </w:r>
      <w:r w:rsidR="00360F38">
        <w:rPr>
          <w:rFonts w:ascii="Times New Roman" w:hAnsi="Times New Roman" w:cs="Times New Roman"/>
          <w:sz w:val="24"/>
          <w:szCs w:val="24"/>
        </w:rPr>
        <w:t xml:space="preserve"> с</w:t>
      </w:r>
      <w:r w:rsidR="00EE0A53" w:rsidRPr="00EE0A53">
        <w:rPr>
          <w:rFonts w:ascii="Times New Roman" w:hAnsi="Times New Roman" w:cs="Times New Roman"/>
          <w:sz w:val="24"/>
          <w:szCs w:val="24"/>
        </w:rPr>
        <w:t>оциальной экспертизы (для дете</w:t>
      </w:r>
      <w:proofErr w:type="gramStart"/>
      <w:r w:rsidR="00EE0A53" w:rsidRPr="00EE0A53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="00360F38">
        <w:rPr>
          <w:rFonts w:ascii="Times New Roman" w:hAnsi="Times New Roman" w:cs="Times New Roman"/>
          <w:sz w:val="24"/>
          <w:szCs w:val="24"/>
        </w:rPr>
        <w:t xml:space="preserve"> </w:t>
      </w:r>
      <w:r w:rsidR="00EE0A53" w:rsidRPr="00EE0A53">
        <w:rPr>
          <w:rFonts w:ascii="Times New Roman" w:hAnsi="Times New Roman" w:cs="Times New Roman"/>
          <w:sz w:val="24"/>
          <w:szCs w:val="24"/>
        </w:rPr>
        <w:t>инвалидов и инвалидов).</w:t>
      </w:r>
    </w:p>
    <w:p w:rsidR="00EE0A53" w:rsidRPr="00EE0A53" w:rsidRDefault="00D92FE8" w:rsidP="00D92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5C1A4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Р</w:t>
      </w:r>
      <w:r w:rsidR="00EE0A53" w:rsidRPr="00EE0A53">
        <w:rPr>
          <w:rFonts w:ascii="Times New Roman" w:hAnsi="Times New Roman" w:cs="Times New Roman"/>
          <w:sz w:val="24"/>
          <w:szCs w:val="24"/>
        </w:rPr>
        <w:t>езультаты ОГЭ не влияют на отметку в аттестате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0A53" w:rsidRPr="00EE0A53">
        <w:rPr>
          <w:rFonts w:ascii="Times New Roman" w:hAnsi="Times New Roman" w:cs="Times New Roman"/>
          <w:sz w:val="24"/>
          <w:szCs w:val="24"/>
        </w:rPr>
        <w:t>соответствующему предмету. Однако обучающимся, не прошедшим ГИА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0A53" w:rsidRPr="00EE0A53">
        <w:rPr>
          <w:rFonts w:ascii="Times New Roman" w:hAnsi="Times New Roman" w:cs="Times New Roman"/>
          <w:sz w:val="24"/>
          <w:szCs w:val="24"/>
        </w:rPr>
        <w:t>получившим на ГИА неудовлетворительные результаты более чем по одному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0A53" w:rsidRPr="00EE0A53">
        <w:rPr>
          <w:rFonts w:ascii="Times New Roman" w:hAnsi="Times New Roman" w:cs="Times New Roman"/>
          <w:sz w:val="24"/>
          <w:szCs w:val="24"/>
        </w:rPr>
        <w:t>обязательному учебному предмету, либо получившим повторно неудовлетворительный результат по одному из этих предметов, предоставляется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0A53" w:rsidRPr="00EE0A53">
        <w:rPr>
          <w:rFonts w:ascii="Times New Roman" w:hAnsi="Times New Roman" w:cs="Times New Roman"/>
          <w:sz w:val="24"/>
          <w:szCs w:val="24"/>
        </w:rPr>
        <w:t>пройти ГИА по соответствующим учебным предметам не ранее чем через</w:t>
      </w:r>
      <w:r w:rsidR="005C1A45">
        <w:rPr>
          <w:rFonts w:ascii="Times New Roman" w:hAnsi="Times New Roman" w:cs="Times New Roman"/>
          <w:sz w:val="24"/>
          <w:szCs w:val="24"/>
        </w:rPr>
        <w:t xml:space="preserve"> </w:t>
      </w:r>
      <w:r w:rsidR="00EE0A53" w:rsidRPr="00EE0A53">
        <w:rPr>
          <w:rFonts w:ascii="Times New Roman" w:hAnsi="Times New Roman" w:cs="Times New Roman"/>
          <w:sz w:val="24"/>
          <w:szCs w:val="24"/>
        </w:rPr>
        <w:t>год.</w:t>
      </w:r>
    </w:p>
    <w:sectPr w:rsidR="00EE0A53" w:rsidRPr="00EE0A53" w:rsidSect="00360F3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078"/>
    <w:rsid w:val="00035C88"/>
    <w:rsid w:val="000A2A42"/>
    <w:rsid w:val="000B794B"/>
    <w:rsid w:val="00360F38"/>
    <w:rsid w:val="00443EE1"/>
    <w:rsid w:val="004920A2"/>
    <w:rsid w:val="00505CEA"/>
    <w:rsid w:val="005C1A45"/>
    <w:rsid w:val="005C4AE9"/>
    <w:rsid w:val="005E60FC"/>
    <w:rsid w:val="006D0D59"/>
    <w:rsid w:val="007B4A25"/>
    <w:rsid w:val="0094216B"/>
    <w:rsid w:val="009B4D5B"/>
    <w:rsid w:val="00A46EA8"/>
    <w:rsid w:val="00D90529"/>
    <w:rsid w:val="00D917EC"/>
    <w:rsid w:val="00D92FE8"/>
    <w:rsid w:val="00EE0A53"/>
    <w:rsid w:val="00F0422F"/>
    <w:rsid w:val="00F95EF1"/>
    <w:rsid w:val="00FC4078"/>
    <w:rsid w:val="00FD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C407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407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C407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Plain Text"/>
    <w:basedOn w:val="a"/>
    <w:link w:val="a4"/>
    <w:semiHidden/>
    <w:rsid w:val="00FC407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FC407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FC4078"/>
    <w:rPr>
      <w:rFonts w:cs="Times New Roman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C407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407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C407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Plain Text"/>
    <w:basedOn w:val="a"/>
    <w:link w:val="a4"/>
    <w:semiHidden/>
    <w:rsid w:val="00FC407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FC407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FC4078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5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vl</cp:lastModifiedBy>
  <cp:revision>2</cp:revision>
  <cp:lastPrinted>2014-03-04T09:07:00Z</cp:lastPrinted>
  <dcterms:created xsi:type="dcterms:W3CDTF">2016-09-08T04:18:00Z</dcterms:created>
  <dcterms:modified xsi:type="dcterms:W3CDTF">2016-09-08T04:18:00Z</dcterms:modified>
</cp:coreProperties>
</file>