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2F2" w:rsidRPr="00377EE6" w:rsidRDefault="008B52F2" w:rsidP="00377E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77EE6">
        <w:rPr>
          <w:rFonts w:ascii="Times New Roman" w:eastAsia="Calibri" w:hAnsi="Times New Roman" w:cs="Times New Roman"/>
          <w:sz w:val="24"/>
          <w:szCs w:val="24"/>
        </w:rPr>
        <w:t>Рассмотрено на заседании кафедры                                                                                                                            Утверждено</w:t>
      </w:r>
      <w:proofErr w:type="gramEnd"/>
      <w:r w:rsidRPr="00377EE6">
        <w:rPr>
          <w:rFonts w:ascii="Times New Roman" w:eastAsia="Calibri" w:hAnsi="Times New Roman" w:cs="Times New Roman"/>
          <w:sz w:val="24"/>
          <w:szCs w:val="24"/>
        </w:rPr>
        <w:t xml:space="preserve"> Приказом № </w:t>
      </w:r>
      <w:r w:rsidR="00FC2973" w:rsidRPr="00377EE6">
        <w:rPr>
          <w:rFonts w:ascii="Times New Roman" w:eastAsia="Calibri" w:hAnsi="Times New Roman" w:cs="Times New Roman"/>
          <w:sz w:val="24"/>
          <w:szCs w:val="24"/>
        </w:rPr>
        <w:t>230</w:t>
      </w:r>
      <w:r w:rsidRPr="00377EE6">
        <w:rPr>
          <w:rFonts w:ascii="Times New Roman" w:eastAsia="Calibri" w:hAnsi="Times New Roman" w:cs="Times New Roman"/>
          <w:sz w:val="24"/>
          <w:szCs w:val="24"/>
        </w:rPr>
        <w:t>-У</w:t>
      </w:r>
    </w:p>
    <w:p w:rsidR="008B52F2" w:rsidRPr="00377EE6" w:rsidRDefault="008B52F2" w:rsidP="00377E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EE6">
        <w:rPr>
          <w:rFonts w:ascii="Times New Roman" w:eastAsia="Calibri" w:hAnsi="Times New Roman" w:cs="Times New Roman"/>
          <w:sz w:val="24"/>
          <w:szCs w:val="24"/>
        </w:rPr>
        <w:t>Протокол  № 1  от«</w:t>
      </w:r>
      <w:r w:rsidR="00FC2973" w:rsidRPr="00377EE6">
        <w:rPr>
          <w:rFonts w:ascii="Times New Roman" w:eastAsia="Calibri" w:hAnsi="Times New Roman" w:cs="Times New Roman"/>
          <w:sz w:val="24"/>
          <w:szCs w:val="24"/>
        </w:rPr>
        <w:t>25</w:t>
      </w:r>
      <w:r w:rsidRPr="00377EE6">
        <w:rPr>
          <w:rFonts w:ascii="Times New Roman" w:eastAsia="Calibri" w:hAnsi="Times New Roman" w:cs="Times New Roman"/>
          <w:sz w:val="24"/>
          <w:szCs w:val="24"/>
        </w:rPr>
        <w:t>» августа 2021г</w:t>
      </w:r>
      <w:r w:rsidR="00AA1CFE">
        <w:rPr>
          <w:rFonts w:ascii="Times New Roman" w:eastAsia="Calibri" w:hAnsi="Times New Roman" w:cs="Times New Roman"/>
          <w:sz w:val="24"/>
          <w:szCs w:val="24"/>
        </w:rPr>
        <w:t>.</w:t>
      </w:r>
      <w:r w:rsidRPr="00377EE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от «</w:t>
      </w:r>
      <w:r w:rsidR="00FC2973" w:rsidRPr="00377EE6">
        <w:rPr>
          <w:rFonts w:ascii="Times New Roman" w:eastAsia="Calibri" w:hAnsi="Times New Roman" w:cs="Times New Roman"/>
          <w:sz w:val="24"/>
          <w:szCs w:val="24"/>
        </w:rPr>
        <w:t>26</w:t>
      </w:r>
      <w:r w:rsidRPr="00377EE6">
        <w:rPr>
          <w:rFonts w:ascii="Times New Roman" w:eastAsia="Calibri" w:hAnsi="Times New Roman" w:cs="Times New Roman"/>
          <w:sz w:val="24"/>
          <w:szCs w:val="24"/>
        </w:rPr>
        <w:t xml:space="preserve"> » августа 2021г</w:t>
      </w:r>
      <w:r w:rsidR="00AA1C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52F2" w:rsidRPr="00377EE6" w:rsidRDefault="008B52F2" w:rsidP="00377E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EE6">
        <w:rPr>
          <w:rFonts w:ascii="Times New Roman" w:hAnsi="Times New Roman" w:cs="Times New Roman"/>
          <w:b/>
          <w:bCs/>
          <w:sz w:val="24"/>
          <w:szCs w:val="24"/>
        </w:rPr>
        <w:t>Рабочая программа на 2021-2022 учебный год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EE6">
        <w:rPr>
          <w:rFonts w:ascii="Times New Roman" w:hAnsi="Times New Roman" w:cs="Times New Roman"/>
          <w:sz w:val="24"/>
          <w:szCs w:val="24"/>
          <w:shd w:val="clear" w:color="auto" w:fill="FFFFFF"/>
        </w:rPr>
        <w:t>Предмет:</w:t>
      </w:r>
      <w:r w:rsidRPr="00377E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313" w:rsidRPr="00377EE6"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</w:t>
      </w:r>
    </w:p>
    <w:p w:rsidR="008B52F2" w:rsidRPr="00377EE6" w:rsidRDefault="00377EE6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Учитель: </w:t>
      </w:r>
      <w:proofErr w:type="spellStart"/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Килина</w:t>
      </w:r>
      <w:proofErr w:type="spellEnd"/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Юрьевна (без категории)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>Класс</w:t>
      </w:r>
      <w:r w:rsidR="00C06313"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: </w:t>
      </w:r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Start"/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, Б, В, Г</w:t>
      </w:r>
      <w:r w:rsidR="00C06313" w:rsidRPr="00377E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уровень </w:t>
      </w:r>
      <w:r w:rsidR="00C06313"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НОО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>Количество часов:</w:t>
      </w:r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</w:t>
      </w:r>
      <w:r w:rsidR="00C06313"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неделю, </w:t>
      </w:r>
      <w:r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всего: </w:t>
      </w:r>
      <w:r w:rsidR="00B3749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C06313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 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>Уровень изучения</w:t>
      </w:r>
      <w:r w:rsidR="00C06313"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>:</w:t>
      </w:r>
      <w:r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базовый</w:t>
      </w:r>
      <w:r w:rsidR="00C06313" w:rsidRPr="00377EE6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8B52F2" w:rsidRPr="00377EE6" w:rsidRDefault="008B52F2" w:rsidP="00377E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8B52F2" w:rsidRPr="00377EE6" w:rsidRDefault="008B52F2" w:rsidP="00377EE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EE6">
        <w:rPr>
          <w:rFonts w:ascii="Times New Roman" w:hAnsi="Times New Roman" w:cs="Times New Roman"/>
          <w:b/>
          <w:bCs/>
          <w:sz w:val="24"/>
          <w:szCs w:val="24"/>
        </w:rPr>
        <w:t>Программно-методическое обеспечение:</w:t>
      </w:r>
    </w:p>
    <w:p w:rsidR="008B52F2" w:rsidRPr="00377EE6" w:rsidRDefault="008B52F2" w:rsidP="00377EE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544F" w:rsidRPr="008F544F" w:rsidRDefault="008B52F2" w:rsidP="008F544F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Calibri" w:hAnsi="Times New Roman" w:cs="Times New Roman"/>
          <w:b/>
          <w:sz w:val="24"/>
          <w:szCs w:val="24"/>
        </w:rPr>
        <w:t>Учебник:</w:t>
      </w:r>
      <w:r w:rsidRPr="00377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544F">
        <w:rPr>
          <w:rFonts w:ascii="Times New Roman" w:eastAsia="Calibri" w:hAnsi="Times New Roman" w:cs="Times New Roman"/>
          <w:sz w:val="24"/>
          <w:szCs w:val="24"/>
        </w:rPr>
        <w:t>И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зобразительное искусство. 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зображаешь, украшаешь и строишь.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класс: учебник для общеобразовательных организаций / Л.А. </w:t>
      </w:r>
      <w:proofErr w:type="spellStart"/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Б.М. </w:t>
      </w:r>
      <w:proofErr w:type="spellStart"/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6-е изд. - 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-111с.</w:t>
      </w:r>
      <w:proofErr w:type="gramStart"/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– </w:t>
      </w:r>
      <w:proofErr w:type="gramStart"/>
      <w:r w:rsidR="008F54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="008F544F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978-5-09-038162-8.</w:t>
      </w:r>
      <w:proofErr w:type="gramEnd"/>
    </w:p>
    <w:p w:rsidR="008B52F2" w:rsidRPr="00377EE6" w:rsidRDefault="00E07CF9" w:rsidP="008F544F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77EE6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программа: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="00FC2973" w:rsidRPr="00377E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377EE6">
        <w:rPr>
          <w:rFonts w:ascii="Times New Roman" w:hAnsi="Times New Roman" w:cs="Times New Roman"/>
          <w:bCs/>
          <w:color w:val="000000"/>
          <w:sz w:val="24"/>
          <w:szCs w:val="24"/>
        </w:rPr>
        <w:t>Примерная рабочая программа начального общего образования (для 1-4 классов образовательных организаций). Москва 2021</w:t>
      </w:r>
    </w:p>
    <w:p w:rsidR="008B52F2" w:rsidRPr="00377EE6" w:rsidRDefault="008B52F2" w:rsidP="00377EE6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EE6">
        <w:rPr>
          <w:rFonts w:ascii="Times New Roman" w:eastAsia="Calibri" w:hAnsi="Times New Roman" w:cs="Times New Roman"/>
          <w:b/>
          <w:sz w:val="24"/>
          <w:szCs w:val="24"/>
        </w:rPr>
        <w:t>Методическое пособие</w:t>
      </w:r>
      <w:r w:rsidRPr="00377EE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72DE4" w:rsidRPr="00772DE4">
        <w:rPr>
          <w:rFonts w:ascii="Times New Roman" w:eastAsia="Calibri" w:hAnsi="Times New Roman" w:cs="Times New Roman"/>
          <w:sz w:val="24"/>
          <w:szCs w:val="24"/>
        </w:rPr>
        <w:t>Уроки изобразительного искусства. Поурочные разработки. 1-4 классы: уч</w:t>
      </w:r>
      <w:r w:rsidR="00DB75EB">
        <w:rPr>
          <w:rFonts w:ascii="Times New Roman" w:eastAsia="Calibri" w:hAnsi="Times New Roman" w:cs="Times New Roman"/>
          <w:sz w:val="24"/>
          <w:szCs w:val="24"/>
        </w:rPr>
        <w:t>еб</w:t>
      </w:r>
      <w:proofErr w:type="gramStart"/>
      <w:r w:rsidR="00DB75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DB75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B75EB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="00DB75EB">
        <w:rPr>
          <w:rFonts w:ascii="Times New Roman" w:eastAsia="Calibri" w:hAnsi="Times New Roman" w:cs="Times New Roman"/>
          <w:sz w:val="24"/>
          <w:szCs w:val="24"/>
        </w:rPr>
        <w:t xml:space="preserve">особие для </w:t>
      </w:r>
      <w:proofErr w:type="spellStart"/>
      <w:r w:rsidR="00DB75E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="00DB75EB">
        <w:rPr>
          <w:rFonts w:ascii="Times New Roman" w:eastAsia="Calibri" w:hAnsi="Times New Roman" w:cs="Times New Roman"/>
          <w:sz w:val="24"/>
          <w:szCs w:val="24"/>
        </w:rPr>
        <w:t>. о</w:t>
      </w:r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рганизаций / (Б. М. </w:t>
      </w:r>
      <w:proofErr w:type="spellStart"/>
      <w:r w:rsidR="00772DE4" w:rsidRPr="00772DE4">
        <w:rPr>
          <w:rFonts w:ascii="Times New Roman" w:eastAsia="Calibri" w:hAnsi="Times New Roman" w:cs="Times New Roman"/>
          <w:sz w:val="24"/>
          <w:szCs w:val="24"/>
        </w:rPr>
        <w:t>Неменский</w:t>
      </w:r>
      <w:proofErr w:type="spellEnd"/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, Л. А. </w:t>
      </w:r>
      <w:proofErr w:type="spellStart"/>
      <w:r w:rsidR="00772DE4" w:rsidRPr="00772DE4">
        <w:rPr>
          <w:rFonts w:ascii="Times New Roman" w:eastAsia="Calibri" w:hAnsi="Times New Roman" w:cs="Times New Roman"/>
          <w:sz w:val="24"/>
          <w:szCs w:val="24"/>
        </w:rPr>
        <w:t>Неменская</w:t>
      </w:r>
      <w:proofErr w:type="spellEnd"/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, И. Е. </w:t>
      </w:r>
      <w:proofErr w:type="spellStart"/>
      <w:r w:rsidR="00772DE4" w:rsidRPr="00772DE4">
        <w:rPr>
          <w:rFonts w:ascii="Times New Roman" w:eastAsia="Calibri" w:hAnsi="Times New Roman" w:cs="Times New Roman"/>
          <w:sz w:val="24"/>
          <w:szCs w:val="24"/>
        </w:rPr>
        <w:t>Коротеева</w:t>
      </w:r>
      <w:proofErr w:type="spellEnd"/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 и др.) ; под ред.</w:t>
      </w:r>
      <w:r w:rsidR="00DB75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Б. М. </w:t>
      </w:r>
      <w:proofErr w:type="spellStart"/>
      <w:r w:rsidR="00772DE4" w:rsidRPr="00772DE4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. – 4-е изд. -  М. : Просвещение, 2016. – 240 с. – </w:t>
      </w:r>
      <w:r w:rsidR="00772DE4" w:rsidRPr="00772DE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="00772DE4" w:rsidRPr="00772DE4">
        <w:rPr>
          <w:rFonts w:ascii="Times New Roman" w:eastAsia="Calibri" w:hAnsi="Times New Roman" w:cs="Times New Roman"/>
          <w:sz w:val="24"/>
          <w:szCs w:val="24"/>
        </w:rPr>
        <w:t xml:space="preserve"> 978-5-09-037076-9.</w:t>
      </w:r>
    </w:p>
    <w:p w:rsidR="008B52F2" w:rsidRPr="00377EE6" w:rsidRDefault="008B52F2" w:rsidP="00377EE6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7EE6">
        <w:rPr>
          <w:rFonts w:ascii="Times New Roman" w:eastAsia="Calibri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44560F" w:rsidRPr="00377EE6" w:rsidRDefault="00124CDF" w:rsidP="00377E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Pr="00377EE6">
        <w:rPr>
          <w:rFonts w:ascii="Times New Roman" w:hAnsi="Times New Roman" w:cs="Times New Roman"/>
          <w:bCs/>
          <w:color w:val="000000"/>
          <w:sz w:val="24"/>
          <w:szCs w:val="24"/>
        </w:rPr>
        <w:t>. Примерная рабочая программа начального общего образования (для 1-4 классов образовательных организаций). Москва 2021.</w:t>
      </w:r>
    </w:p>
    <w:p w:rsidR="00124CDF" w:rsidRPr="00377EE6" w:rsidRDefault="00772DE4" w:rsidP="00377E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изобразительного искусства. Поурочные разработки. 1-4 классы: уч</w:t>
      </w:r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>еб</w:t>
      </w:r>
      <w:proofErr w:type="gramStart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рганизаций / (Б. М. </w:t>
      </w:r>
      <w:proofErr w:type="spellStart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Е. </w:t>
      </w:r>
      <w:proofErr w:type="spellStart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Коротеева</w:t>
      </w:r>
      <w:proofErr w:type="spellEnd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; под ред.</w:t>
      </w:r>
      <w:r w:rsidR="00DB7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М. </w:t>
      </w:r>
      <w:proofErr w:type="spellStart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4-е изд. -  М. : Просвещение, 2016. – 240 с. – </w:t>
      </w:r>
      <w:r w:rsidRPr="00772D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772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978-5-09-037076-9.</w:t>
      </w:r>
    </w:p>
    <w:p w:rsidR="003C0B28" w:rsidRDefault="0044560F" w:rsidP="00377EE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7EE6">
        <w:rPr>
          <w:rFonts w:ascii="Times New Roman" w:eastAsia="Calibri" w:hAnsi="Times New Roman" w:cs="Times New Roman"/>
          <w:sz w:val="24"/>
          <w:szCs w:val="24"/>
        </w:rPr>
        <w:t>Бийск, 2021</w:t>
      </w:r>
    </w:p>
    <w:p w:rsidR="009E7CC0" w:rsidRPr="00377EE6" w:rsidRDefault="009E7CC0" w:rsidP="003C0B28">
      <w:pPr>
        <w:rPr>
          <w:rFonts w:ascii="Times New Roman" w:eastAsia="Calibri" w:hAnsi="Times New Roman" w:cs="Times New Roman"/>
          <w:sz w:val="24"/>
          <w:szCs w:val="24"/>
        </w:rPr>
      </w:pPr>
    </w:p>
    <w:p w:rsidR="009E7CC0" w:rsidRPr="00377EE6" w:rsidRDefault="009E7CC0" w:rsidP="00377EE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7EE6">
        <w:rPr>
          <w:rFonts w:ascii="Times New Roman" w:eastAsia="Calibri" w:hAnsi="Times New Roman" w:cs="Times New Roman"/>
          <w:sz w:val="24"/>
          <w:szCs w:val="24"/>
        </w:rPr>
        <w:lastRenderedPageBreak/>
        <w:br w:type="page"/>
      </w:r>
    </w:p>
    <w:p w:rsidR="0097505C" w:rsidRDefault="0097505C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right="-3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C3FBF" w:rsidRPr="00377EE6" w:rsidRDefault="009C3FBF" w:rsidP="009C3FBF">
      <w:pPr>
        <w:widowControl w:val="0"/>
        <w:tabs>
          <w:tab w:val="left" w:pos="11368"/>
        </w:tabs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377EE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«Изобразительное искусство»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 (</w:t>
      </w: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33 ч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 (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часов</w:t>
      </w: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натуры: разные листья и их форма.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 (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часов</w:t>
      </w: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выразительность цвета, способы выражение настроения в изображаемом сюжете.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:rsidR="009C3FBF" w:rsidRPr="00377EE6" w:rsidRDefault="00495908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 (5 часов</w:t>
      </w:r>
      <w:r w:rsidR="009C3FBF"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зверушек из цельной формы (черепашки, ёжика, зайчика, птички и др.). Приёмы вытягивания, вдавливания, сгибания,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скручивания.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игрушки, характерной для одного из наиболее известных народных художест</w:t>
      </w:r>
      <w:r w:rsidR="0042003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венных промыслов (дымковская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 или по выбору учителя с учётом местных промыслов).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Объёмная аппликация из бумаги и картона.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ративно-прикладное искусство» (5 часов</w:t>
      </w: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Орнамент, характерный для игрушек одного из наиболее известных народных художественных промысло</w:t>
      </w:r>
      <w:r w:rsidR="0042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в: дымковская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игрушка (или по выбору учителя с учётом местных промыслов).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Оригами — создание игрушки для новогодней ёлки. Приёмы складывания бумаги.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 (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часов</w:t>
      </w: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иятие произведений искусства» (5 часов</w:t>
      </w: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Художественное наблюдение окружающего мира природы и предметной среды жизни человека в зависимости от поставленной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аналитической и эстетической задачи наблюдения (установки).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9C3FBF" w:rsidRPr="00377EE6" w:rsidRDefault="009C3FBF" w:rsidP="009C3FBF">
      <w:pPr>
        <w:pStyle w:val="a3"/>
        <w:widowControl w:val="0"/>
        <w:shd w:val="clear" w:color="auto" w:fill="FFFFFF"/>
        <w:tabs>
          <w:tab w:val="left" w:pos="284"/>
        </w:tabs>
        <w:spacing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</w:t>
      </w:r>
      <w:r w:rsidR="00AA28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 «Азбука цифровой графики» (</w:t>
      </w:r>
      <w:r w:rsidR="00495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час</w:t>
      </w:r>
      <w:r w:rsidR="00AA28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9C3FBF" w:rsidRPr="00377EE6" w:rsidRDefault="009C3FBF" w:rsidP="009C3FBF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:rsidR="009C3FBF" w:rsidRDefault="009C3FBF" w:rsidP="009C3FBF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284"/>
        </w:tabs>
        <w:spacing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</w:p>
    <w:p w:rsidR="009C3FBF" w:rsidRDefault="003C0B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F223D" w:rsidRPr="00377EE6" w:rsidRDefault="00427974" w:rsidP="00427974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right="-3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</w:t>
      </w:r>
    </w:p>
    <w:p w:rsidR="00885371" w:rsidRPr="00377EE6" w:rsidRDefault="00885371" w:rsidP="00427974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примерной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призвана обеспечить достижение </w:t>
      </w:r>
      <w:proofErr w:type="gramStart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 результатов: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 и ценностного отношения к своей Родине — России;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духовно-нравственное развитие </w:t>
      </w:r>
      <w:proofErr w:type="gramStart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 опыт участия в творческой деятельности;</w:t>
      </w:r>
    </w:p>
    <w:p w:rsidR="00330184" w:rsidRPr="00377EE6" w:rsidRDefault="00330184" w:rsidP="00377EE6">
      <w:pPr>
        <w:pStyle w:val="a3"/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Патриотическое воспитание 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через освое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школьниками содержа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традиций отечественной куль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выраженной в её арх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итектуре, народном, декоративно-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прикладном и изобразительно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 искусстве. Урок искусства вос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питывает патриотизм не в декларативной форме, а в процессе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 и освоения в личной художественной деятельности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конкретных знаний о красот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 и мудрости, заложенных в куль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турных традициях.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Гражданское воспитание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ируется через развитие чув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личной причастности к жизни общества и созидающих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 личности, приобщение обучающихся к ценностям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отечественной и мировой к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ультуры. Учебный предмет способ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ствует пониманию особенно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жизни разных народов и кра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соты национальных эстетических идеалов. Коллективные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работы создают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для разных форм художе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ственно-творческой деятельности, способствуют пониманию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 человека, станов</w:t>
      </w:r>
      <w:r w:rsidR="00510E8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лению чувства личной ответствен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Духовно-нравственное воспитание 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стержнем ху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дожественного развития об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учающегося, приобщения его к ис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кусству как сфере, конц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ентрирующей в себе духовно-нрав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поиск человечества. Учебные задания направлены на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внутреннего мира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 и воспитание его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эмоционально-образной, ч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увственной сферы. Занятия искус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помогают школьнику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обрести социально 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значимые зна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 Развитие творческих спо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собностей способствует росту са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мосознания, осознания себя как личности и члена общества.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Эстетическое воспитание — 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важнейший компонент и ус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ловие развития социально значимых отношений обучающихся,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представлений о </w:t>
      </w:r>
      <w:proofErr w:type="gramStart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</w:t>
      </w:r>
      <w:proofErr w:type="gram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безобразном, о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высоком и низком. Эстетичес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 воспитание способствует фор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мированию ценностных ориентаций школьников в отношении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окружающим людям, в стремлении к их пониманию, а также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к семье, природе, труду, искусству, культурному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наследию.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Ценности познавательной деятельности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воспитываются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эмоционально окрашен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интерес к жизни людей и при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роды. Происходит это в процессе развития навыков восприятия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художественной рефл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ексии своих наблюдений в художе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ственно-творческой деятельности.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исследовательской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развиваются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заданий культур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но-исторической направленности.</w:t>
      </w:r>
    </w:p>
    <w:p w:rsidR="00330184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Экологическое воспитание 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в процессе художе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ственно-эстетического наблю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природы и её образа в про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изведениях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искусства. Форми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 эстетических чу</w:t>
      </w:r>
      <w:proofErr w:type="gramStart"/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сп</w:t>
      </w:r>
      <w:proofErr w:type="gramEnd"/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собствует активному неприятию действий, приносящих вред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среде.</w:t>
      </w:r>
    </w:p>
    <w:p w:rsidR="00CF223D" w:rsidRPr="00377EE6" w:rsidRDefault="00330184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Трудовое воспитание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ествляется в процессе личной ху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дожественно-творческой работы по освоению художественных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и удовлетворени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от создания реального, практи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продукта. Воспитыв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аются </w:t>
      </w:r>
      <w:proofErr w:type="gramStart"/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достичь резуль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</w:t>
      </w:r>
      <w:proofErr w:type="gram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упорство, творческая инициатива, понимание эстетики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деятельности. Важны также умения сотрудничать с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одноклассниками, работать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команде, выполнять коллектив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работу — обязательные</w:t>
      </w:r>
      <w:r w:rsidR="00DC338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определённым зада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 по программе.</w:t>
      </w:r>
    </w:p>
    <w:p w:rsidR="00885371" w:rsidRPr="00377EE6" w:rsidRDefault="00885371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пропорциональные отношения частей внутри целого и предметов между собой;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форму составной конструкции;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и анализировать ритмические отношения в пространстве и в изображении (визуальном образе) на установленных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основаниях;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абстрагировать образ реальности при построении плоской композиции;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тональные отношения (тёмное — светлое) в пространственных и плоскостных объектах;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ind w:left="851" w:hanging="43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и исследовательские действия: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онными учебниками и учебными по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собиями;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для получения информации: поисковые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Интернета, цифровы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 электронные средства, справоч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ники,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альбомы и детские книги;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интерпрет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ировать, обобщать и систематизи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ровать информацию, предс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тавленную в произведениях искус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ства, текстах,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таблицах и схемах;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ь информацию на заданную или вы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бранную тему и представлять её в различных видах: рисунках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эскизах, электронных презентациях;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виртуальные путешествия по архитектурным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памятникам, в отечественн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ые художественные музеи и зару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бежные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удожественные музеи (галереи) на основе установок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квестов, предложенных учителем;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инфор</w:t>
      </w:r>
      <w:r w:rsidR="00CF223D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мационной безопасности при рабо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в сети Интернет.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овладеть следующими действиями: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 —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межличностного (автор — з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ритель), между поколениями, меж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ду народами;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 и участвовать в дискуссии, проявляя 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тельное отношение к оппонентам, сопоставлять свои суждения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суждениями участников 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общения, выявляя и корректно от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стаивая свои позиции в оце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нке и понимании обсуждаемого яв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общее решение и разрешать конфликты на основе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 позиций и учёта интер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есов в процессе совместной худо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жественной деятельности;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и объяснять результаты своего творческого,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или исследовательского опыта;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произведени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детского художественного твор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с позиций их содержания и в соответствии с учебной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задачей, поставленной учителем;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ошибку, развивать свои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сопереживать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понимать намерения и пережива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свои и других людей;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взаимодействовать, сотрудничать в процессе коллективной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принимать цель совместной деятельности и строить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по её достижению,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договариваться, выполнять пору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чения, подчиняться, ответственно относиться к своей задаче по</w:t>
      </w:r>
      <w:r w:rsidR="00851CB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достижению общего результата.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601E9D" w:rsidRPr="00377EE6" w:rsidRDefault="00601E9D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овладеть следующими действиями: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относиться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выполнять учебные задачи, по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ставленные учителем;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учебных действий при выпол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нении задания;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организовывать своё рабочее место для практической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сохраняя порядок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окружающем пространстве и бе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режно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относясь к используемым материалам;</w:t>
      </w:r>
    </w:p>
    <w:p w:rsidR="00601E9D" w:rsidRPr="00377EE6" w:rsidRDefault="00601E9D" w:rsidP="00377EE6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свое</w:t>
      </w:r>
      <w:r w:rsidR="009C24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й деятельности в процессе дости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 результата.</w:t>
      </w:r>
    </w:p>
    <w:p w:rsidR="00885371" w:rsidRPr="00377EE6" w:rsidRDefault="00885371" w:rsidP="00377EE6">
      <w:pPr>
        <w:pStyle w:val="a3"/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4C2" w:rsidRPr="00377EE6" w:rsidRDefault="009C24C2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8D4E09" w:rsidRPr="00377EE6" w:rsidRDefault="008D4E09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ind w:right="-17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D4E09" w:rsidRPr="00377EE6" w:rsidRDefault="008D4E09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</w:t>
      </w:r>
    </w:p>
    <w:p w:rsidR="008D4E09" w:rsidRPr="00377EE6" w:rsidRDefault="008D4E09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«Графика»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при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менения свой</w:t>
      </w:r>
      <w:proofErr w:type="gramStart"/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остых графиче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материалов в самостоят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ельной творческой работе в усло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виях урока.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Приобретать первичный 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 создании графического ри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сунка на основе знакомства со средствами изобразительного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анали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тического наблюдения формы пред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мета, опыт обобщения и геометризации наблюдаемой формы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основы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рисунку.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рисунка простого (плоского)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с натуры.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анализировать соотношения пропорций, визуально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пространственные величины.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первичные знания и навыки композиционного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 изображения на листе.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выбирать вертикальный или горизонтальный формат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 для выполнения соответствующих задач рисунка.</w:t>
      </w:r>
    </w:p>
    <w:p w:rsidR="008D4E09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учебную задачу, поставленную учителем, и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её в своей практи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художественной деятельно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005214" w:rsidRPr="00377EE6" w:rsidRDefault="008D4E09" w:rsidP="00377EE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обсуждать результаты своей практической работы и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товарищей с позиций соответствия их поставленной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задаче, с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позиций выраженного в рисунке содержания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графических средств его выражения (в рамках программного</w:t>
      </w:r>
      <w:r w:rsidR="00932387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материала).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«Живопись»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работы красками «гуашь» в условиях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три основных цвет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а; обсуждать и называть ассоциа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тивные представления, которые рождает каждый цвет.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эмоциональн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звучание цвета и уметь форму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лировать своё мнение с о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порой на опыт жизненных ассоциа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Приобретать опыт экспе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риментирования, исследования ре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смешения красок и получения нового цвета.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творческую работу н</w:t>
      </w:r>
      <w:r w:rsidR="00964F00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заданную тему с опорой на зри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тельные впечатления, организованные педагогом.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«Скульптура»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анали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тического наблюдения, поиска вы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разительных образных объём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форм в природе (облака, кам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ни, коряги, формы плодов и др.).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первичные пр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иёмы лепки из пластилина, приоб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ретать представления о це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лостной форме в объёмном изобра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жении.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Овладевать первичными 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навыками </w:t>
      </w:r>
      <w:proofErr w:type="spellStart"/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бумагопластики</w:t>
      </w:r>
      <w:proofErr w:type="spellEnd"/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созда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объёмных форм из бумаг</w:t>
      </w:r>
      <w:r w:rsidR="008B244A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путём её складывания, надрезания, закручивания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«Декоративно-прикладное искусство»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рассматривать и эстетически характе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ризовать различ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примеры узоров в природе (в условиях урока на основе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фотографий); приводить прим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еры, сопоставлять и искать ассо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циации с орнаментами в пр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оизведениях декоративно-приклад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искусства.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орнаментов по изобразительным мотивам: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растительные, геометрические, анималистические.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использовать п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симметрии в своей художе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деятельности.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создания орнаментальной декоративной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композиции (стилизованн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ой: декоративный цветок или пти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ца).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знания о значении и назначении украшений в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людей.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 глиняных игрушках отече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ственных народных художественных промыслов (</w:t>
      </w:r>
      <w:proofErr w:type="gramStart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дымковская</w:t>
      </w:r>
      <w:proofErr w:type="gram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каргопольская</w:t>
      </w:r>
      <w:proofErr w:type="spellEnd"/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 или 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учителя с учётом мест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промыслов) и опыт практич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еской художественной дея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по мотивам игрушки выбранного промысла.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 соответствующие возрасту навыки подготовки</w:t>
      </w:r>
      <w:r w:rsidR="0051079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оформления общего праздника.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«Архитектура»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различные произведения архитектуры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окру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жающем мире (по фотографи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ям в условиях урока); анализиро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и 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арактеризовать особе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 и составные части рассма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триваемых зданий.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приёмы конструирования из бумаги, складывания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объёмных простых геометрических тел.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прост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ранственного макетирования (ска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зочный город) в форме коллективной игровой деятельности.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представления о конструктивной основе любого</w:t>
      </w:r>
      <w:r w:rsidR="0000142C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 и первичные навыки анализа его строения.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«Восприятие произведений искусства»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Приобретать умения рассматривать, анализировать детские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 с позиций их содер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жания и сюжета, настроения, ком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(расположения на листе), цвета, а также соответствия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задаче, поставленной учителем.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эстетического наблюдения природы на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эмоциональных впечатлений с учётом учебных задач и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визуальной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установки учителя.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художественного наблюдения предметной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 жизни человека в за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висимости от поставленной анали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тической и эстетической задачи (установки).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эстетического восприятия и аналитического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архитектурных построек.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эстетического, эмоционального общения со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станковой картиной, понимать значение зрительских умений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специальных знаний; приобретать опыт восприятия картин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сказочным сюжетом (В. М.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Васнецова, М. А. Врубеля и дру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гих художников по выбору учителя), а также произведений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 ярко выраженным эмоциональным настроением (например,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натюрморты В. Ван Гога или А. Матисса).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Осваивать новый опыт восприятия художественных 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страций в детских книгах и отношения к ним в соответствии</w:t>
      </w:r>
      <w:r w:rsidR="00975EC2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учебной установкой.</w:t>
      </w:r>
    </w:p>
    <w:p w:rsidR="00932387" w:rsidRPr="00377EE6" w:rsidRDefault="00932387" w:rsidP="00377EE6">
      <w:pPr>
        <w:widowControl w:val="0"/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«Азбука цифровой графики»</w:t>
      </w:r>
    </w:p>
    <w:p w:rsidR="00932387" w:rsidRPr="00377EE6" w:rsidRDefault="00932387" w:rsidP="00377EE6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созда</w:t>
      </w:r>
      <w:r w:rsidR="008C3D6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фотографий с целью эстетиче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и целенаправленного наблюдения природы.</w:t>
      </w:r>
    </w:p>
    <w:p w:rsidR="001A7B89" w:rsidRDefault="00932387" w:rsidP="00377EE6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обсуждения фотографий с точки зрения</w:t>
      </w:r>
      <w:r w:rsidR="008C3D6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с какой целью сделан с</w:t>
      </w:r>
      <w:r w:rsidR="008C3D66"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нимок, насколько значимо его со</w:t>
      </w:r>
      <w:r w:rsidRPr="00377E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держание и какова композиция в кадре.</w:t>
      </w:r>
    </w:p>
    <w:p w:rsidR="001A7B89" w:rsidRPr="00377EE6" w:rsidRDefault="00427974" w:rsidP="00F13A3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ПОУРОЧНОЕ ТЕМАТИЧЕСКОЕ ПЛАНИРОВАНИЕ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1134"/>
        <w:gridCol w:w="1276"/>
        <w:gridCol w:w="1701"/>
        <w:gridCol w:w="3827"/>
        <w:gridCol w:w="1920"/>
      </w:tblGrid>
      <w:tr w:rsidR="001A7B89" w:rsidRPr="00377EE6" w:rsidTr="00430880">
        <w:tc>
          <w:tcPr>
            <w:tcW w:w="817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1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неделя</w:t>
            </w:r>
          </w:p>
        </w:tc>
        <w:tc>
          <w:tcPr>
            <w:tcW w:w="1701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827" w:type="dxa"/>
          </w:tcPr>
          <w:p w:rsidR="001A7B89" w:rsidRPr="00377EE6" w:rsidRDefault="001A7B8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920" w:type="dxa"/>
          </w:tcPr>
          <w:p w:rsidR="001A7B89" w:rsidRPr="00377EE6" w:rsidRDefault="0070701E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Использование </w:t>
            </w:r>
            <w:r w:rsidR="001A7B89" w:rsidRPr="0037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ЦОР</w:t>
            </w:r>
          </w:p>
        </w:tc>
      </w:tr>
      <w:tr w:rsidR="00F13A31" w:rsidRPr="00377EE6" w:rsidTr="009557AE">
        <w:tc>
          <w:tcPr>
            <w:tcW w:w="14786" w:type="dxa"/>
            <w:gridSpan w:val="7"/>
          </w:tcPr>
          <w:p w:rsidR="00F13A31" w:rsidRPr="00377EE6" w:rsidRDefault="00F13A31" w:rsidP="00260208">
            <w:pPr>
              <w:tabs>
                <w:tab w:val="left" w:pos="12333"/>
              </w:tabs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«Восприятие произведений искусства»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7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</w:t>
            </w:r>
            <w:r w:rsidRPr="0037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13A31" w:rsidRPr="00377EE6" w:rsidTr="00430880">
        <w:tc>
          <w:tcPr>
            <w:tcW w:w="817" w:type="dxa"/>
          </w:tcPr>
          <w:p w:rsidR="00F13A31" w:rsidRPr="00AA28CE" w:rsidRDefault="00AA28C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:rsidR="00F13A31" w:rsidRPr="00C20DFF" w:rsidRDefault="00C20DFF" w:rsidP="004734B9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</w:t>
            </w:r>
            <w:r w:rsid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искусства. Виды художественных материалов.  Практическая 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и мой характер».</w:t>
            </w:r>
          </w:p>
        </w:tc>
        <w:tc>
          <w:tcPr>
            <w:tcW w:w="1134" w:type="dxa"/>
          </w:tcPr>
          <w:p w:rsidR="00F13A31" w:rsidRPr="004734B9" w:rsidRDefault="00F13A31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13A31" w:rsidRPr="004734B9" w:rsidRDefault="00C20DFF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F13A31" w:rsidRPr="004734B9" w:rsidRDefault="0019195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3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</w:t>
            </w:r>
          </w:p>
        </w:tc>
        <w:tc>
          <w:tcPr>
            <w:tcW w:w="3827" w:type="dxa"/>
          </w:tcPr>
          <w:p w:rsidR="00F13A31" w:rsidRPr="004734B9" w:rsidRDefault="00C20DFF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цветными или восковыми карандашами. Практическая работа: </w:t>
            </w:r>
            <w:r w:rsidR="00994704"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мой характер»</w:t>
            </w:r>
          </w:p>
        </w:tc>
        <w:tc>
          <w:tcPr>
            <w:tcW w:w="1920" w:type="dxa"/>
          </w:tcPr>
          <w:p w:rsidR="00F13A31" w:rsidRPr="004734B9" w:rsidRDefault="00830E13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Коллекция «Мировая художественная культура»    </w:t>
            </w:r>
            <w:hyperlink r:id="rId6" w:history="1">
              <w:r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http://www.art.september.ru</w:t>
              </w:r>
            </w:hyperlink>
          </w:p>
        </w:tc>
      </w:tr>
      <w:tr w:rsidR="00F13A31" w:rsidRPr="00377EE6" w:rsidTr="00430880">
        <w:tc>
          <w:tcPr>
            <w:tcW w:w="817" w:type="dxa"/>
          </w:tcPr>
          <w:p w:rsidR="00F13A31" w:rsidRPr="00AA28CE" w:rsidRDefault="00AA28C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:rsidR="00F13A31" w:rsidRPr="00791C37" w:rsidRDefault="00791C37" w:rsidP="004734B9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представления о композиции</w:t>
            </w:r>
            <w:r w:rsid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Восприятие детских рисунков.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работа: «Весёлое солнышко»</w:t>
            </w:r>
          </w:p>
        </w:tc>
        <w:tc>
          <w:tcPr>
            <w:tcW w:w="1134" w:type="dxa"/>
          </w:tcPr>
          <w:p w:rsidR="00F13A31" w:rsidRPr="004734B9" w:rsidRDefault="00F13A31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13A31" w:rsidRPr="004734B9" w:rsidRDefault="00C20DFF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13A31" w:rsidRPr="004734B9" w:rsidRDefault="00191959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Закрепление.</w:t>
            </w:r>
          </w:p>
        </w:tc>
        <w:tc>
          <w:tcPr>
            <w:tcW w:w="3827" w:type="dxa"/>
          </w:tcPr>
          <w:p w:rsidR="00F13A31" w:rsidRPr="004734B9" w:rsidRDefault="00791C37" w:rsidP="00791C37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цветными или восковыми карандашами. Практическая работа: «Весёлое солнышко»</w:t>
            </w:r>
          </w:p>
        </w:tc>
        <w:tc>
          <w:tcPr>
            <w:tcW w:w="1920" w:type="dxa"/>
          </w:tcPr>
          <w:p w:rsidR="00F13A31" w:rsidRPr="004734B9" w:rsidRDefault="00830E13" w:rsidP="00377EE6">
            <w:pPr>
              <w:tabs>
                <w:tab w:val="left" w:pos="1233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Коллекция «Мировая художественная культура»    </w:t>
            </w:r>
            <w:hyperlink r:id="rId7" w:history="1">
              <w:r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http://www.art.september.ru</w:t>
              </w:r>
            </w:hyperlink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AA28CE" w:rsidRDefault="0070701E" w:rsidP="00430880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«Графика» (</w:t>
            </w:r>
            <w:r w:rsidR="004308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часов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AA28CE" w:rsidRDefault="00AA28CE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:rsidR="0070701E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Линейный рисунок. Разные виды линий. Линии в природе. </w:t>
            </w:r>
            <w:r w:rsidR="00DB2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Рисунок с натуры: «Ветка дерева»</w:t>
            </w:r>
          </w:p>
        </w:tc>
        <w:tc>
          <w:tcPr>
            <w:tcW w:w="1134" w:type="dxa"/>
          </w:tcPr>
          <w:p w:rsidR="0070701E" w:rsidRPr="004734B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70701E" w:rsidRPr="004734B9" w:rsidRDefault="00191959" w:rsidP="00430880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</w:p>
        </w:tc>
        <w:tc>
          <w:tcPr>
            <w:tcW w:w="3827" w:type="dxa"/>
          </w:tcPr>
          <w:p w:rsidR="0070701E" w:rsidRPr="004734B9" w:rsidRDefault="00644809" w:rsidP="0064480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черным или коричневым карандашом. </w:t>
            </w: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Ветка дерева</w:t>
            </w: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20" w:type="dxa"/>
          </w:tcPr>
          <w:p w:rsidR="0070701E" w:rsidRPr="004734B9" w:rsidRDefault="0070701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AA28CE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4734B9" w:rsidRDefault="00DB218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материалы. Приёмы рисования линией. Практическая работа. Рисунок с натуры: «Осенние листья»</w:t>
            </w:r>
          </w:p>
        </w:tc>
        <w:tc>
          <w:tcPr>
            <w:tcW w:w="1134" w:type="dxa"/>
          </w:tcPr>
          <w:p w:rsidR="00960AD0" w:rsidRPr="004734B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960AD0" w:rsidRPr="004734B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</w:p>
        </w:tc>
        <w:tc>
          <w:tcPr>
            <w:tcW w:w="3827" w:type="dxa"/>
          </w:tcPr>
          <w:p w:rsidR="00960AD0" w:rsidRPr="004734B9" w:rsidRDefault="00644809" w:rsidP="0064480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цветными или восковыми карандашами. Практическая работа: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Осенние листья</w:t>
            </w: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20" w:type="dxa"/>
          </w:tcPr>
          <w:p w:rsidR="00960AD0" w:rsidRPr="004734B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http://www.izorisunok.ru/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Уроки живописи акварелью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4734B9" w:rsidRDefault="00644809" w:rsidP="00AF22DF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Последовательность рисунка. Пропорции. Практическая работа: </w:t>
            </w:r>
            <w:r w:rsidR="0026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2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Поэтапный рисунок животных</w:t>
            </w:r>
            <w:r w:rsidR="00260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</w:tcPr>
          <w:p w:rsidR="00960AD0" w:rsidRPr="004734B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960AD0" w:rsidRPr="004734B9" w:rsidRDefault="0043088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закрепление новых знаний.</w:t>
            </w:r>
          </w:p>
        </w:tc>
        <w:tc>
          <w:tcPr>
            <w:tcW w:w="3827" w:type="dxa"/>
          </w:tcPr>
          <w:p w:rsidR="00960AD0" w:rsidRPr="004734B9" w:rsidRDefault="00260208" w:rsidP="0097111F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</w:t>
            </w:r>
            <w:r w:rsidR="00971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простым карандашом. Из одной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«тела», меняя пропорции «лап» и «шеи», получаем рисунки разных животных.</w:t>
            </w:r>
          </w:p>
        </w:tc>
        <w:tc>
          <w:tcPr>
            <w:tcW w:w="1920" w:type="dxa"/>
          </w:tcPr>
          <w:p w:rsidR="00960AD0" w:rsidRPr="004734B9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4734B9" w:rsidRDefault="00D97C17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Тень как пример пятна. Силуэт. Практическая работа: «Теневой театр»</w:t>
            </w:r>
          </w:p>
        </w:tc>
        <w:tc>
          <w:tcPr>
            <w:tcW w:w="1134" w:type="dxa"/>
          </w:tcPr>
          <w:p w:rsidR="00960AD0" w:rsidRPr="004734B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960AD0" w:rsidRPr="004734B9" w:rsidRDefault="0043088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закрепление новых знаний.</w:t>
            </w:r>
          </w:p>
        </w:tc>
        <w:tc>
          <w:tcPr>
            <w:tcW w:w="3827" w:type="dxa"/>
          </w:tcPr>
          <w:p w:rsidR="00960AD0" w:rsidRPr="004734B9" w:rsidRDefault="00D97C17" w:rsidP="00D97C17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восковыми мелками.</w:t>
            </w:r>
            <w:r w:rsidR="00BF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«Теневой театр»</w:t>
            </w:r>
          </w:p>
        </w:tc>
        <w:tc>
          <w:tcPr>
            <w:tcW w:w="1920" w:type="dxa"/>
          </w:tcPr>
          <w:p w:rsidR="00960AD0" w:rsidRPr="004734B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http://www.artlib.ru/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Сборник галерей живописи русских художников и художников XX века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4734B9" w:rsidRDefault="00D97C17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Пятно как основа графического изображения. Практическая работа «Волшебное пятно»</w:t>
            </w:r>
          </w:p>
        </w:tc>
        <w:tc>
          <w:tcPr>
            <w:tcW w:w="1134" w:type="dxa"/>
          </w:tcPr>
          <w:p w:rsidR="00960AD0" w:rsidRPr="004734B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4734B9" w:rsidRDefault="004734B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960AD0" w:rsidRPr="004734B9" w:rsidRDefault="00430880" w:rsidP="00430880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</w:p>
        </w:tc>
        <w:tc>
          <w:tcPr>
            <w:tcW w:w="3827" w:type="dxa"/>
          </w:tcPr>
          <w:p w:rsidR="00960AD0" w:rsidRPr="004734B9" w:rsidRDefault="0032114E" w:rsidP="0032114E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Инструктаж: правила работы с </w:t>
            </w:r>
            <w:r w:rsidR="00D9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акварелью. Практическая работа. Одноцветное пятно превратить в животное.</w:t>
            </w:r>
          </w:p>
        </w:tc>
        <w:tc>
          <w:tcPr>
            <w:tcW w:w="1920" w:type="dxa"/>
          </w:tcPr>
          <w:p w:rsidR="00960AD0" w:rsidRPr="004734B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http://www.kalyamalya.ru/modules/myarticles/topics.php?op=listarticles&amp;topic_id=4&amp;ob=6&amp;sn=20&amp;st=40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учимся рисовать</w:t>
            </w:r>
          </w:p>
        </w:tc>
      </w:tr>
      <w:tr w:rsidR="00BF31CD" w:rsidRPr="00377EE6" w:rsidTr="00430880">
        <w:tc>
          <w:tcPr>
            <w:tcW w:w="817" w:type="dxa"/>
          </w:tcPr>
          <w:p w:rsidR="00BF31CD" w:rsidRPr="00F61A25" w:rsidRDefault="00BF31CD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BF31CD" w:rsidRPr="004734B9" w:rsidRDefault="00D97C17" w:rsidP="0054411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Линейный </w:t>
            </w:r>
            <w:r w:rsidR="00380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рисунок. Практическая работа: Рисунок по мотивам стихотворения </w:t>
            </w:r>
            <w:r w:rsidR="0054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="0054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="0054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BF31CD" w:rsidRPr="004734B9" w:rsidRDefault="0054411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F31CD" w:rsidRDefault="0054411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BF31CD" w:rsidRPr="004734B9" w:rsidRDefault="00430880" w:rsidP="00430880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</w:p>
        </w:tc>
        <w:tc>
          <w:tcPr>
            <w:tcW w:w="3827" w:type="dxa"/>
          </w:tcPr>
          <w:p w:rsidR="00BF31CD" w:rsidRPr="004734B9" w:rsidRDefault="00544119" w:rsidP="0054411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цветными или восковыми карандашами. Практическая 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рисунок по мотивам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="0032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0" w:type="dxa"/>
          </w:tcPr>
          <w:p w:rsidR="00BF31CD" w:rsidRPr="004734B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http://www.artlib.ru/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библиотека изобразительных искусств</w:t>
            </w:r>
          </w:p>
        </w:tc>
      </w:tr>
      <w:tr w:rsidR="003F5741" w:rsidRPr="00377EE6" w:rsidTr="00430880">
        <w:tc>
          <w:tcPr>
            <w:tcW w:w="817" w:type="dxa"/>
          </w:tcPr>
          <w:p w:rsidR="003F5741" w:rsidRPr="00F61A25" w:rsidRDefault="003F5741" w:rsidP="00AA28CE">
            <w:pPr>
              <w:pStyle w:val="a3"/>
              <w:numPr>
                <w:ilvl w:val="0"/>
                <w:numId w:val="24"/>
              </w:numPr>
              <w:tabs>
                <w:tab w:val="left" w:pos="0"/>
                <w:tab w:val="left" w:pos="384"/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F5741" w:rsidRDefault="00F13C2A" w:rsidP="0054411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и анализ средств выражения в иллюстрациях художников к детским книгам</w:t>
            </w:r>
            <w:r w:rsidR="00430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3F5741" w:rsidRDefault="003F5741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F5741" w:rsidRDefault="003F5741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3F5741" w:rsidRPr="004734B9" w:rsidRDefault="00430880" w:rsidP="00430880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</w:p>
        </w:tc>
        <w:tc>
          <w:tcPr>
            <w:tcW w:w="3827" w:type="dxa"/>
          </w:tcPr>
          <w:p w:rsidR="003F5741" w:rsidRPr="004734B9" w:rsidRDefault="00F13C2A" w:rsidP="0054411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Презентация на </w:t>
            </w:r>
            <w:r w:rsidR="00C93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 «Художники-иллюстраторы детских книг»</w:t>
            </w:r>
          </w:p>
        </w:tc>
        <w:tc>
          <w:tcPr>
            <w:tcW w:w="1920" w:type="dxa"/>
          </w:tcPr>
          <w:p w:rsidR="003F5741" w:rsidRPr="004734B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http://jivopis.ru/gallery/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Картинные галереи и биографии русских </w:t>
            </w:r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</w:t>
            </w:r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AA28CE" w:rsidRDefault="0070701E" w:rsidP="00AA28CE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«Живопись» (</w:t>
            </w:r>
            <w:r w:rsidR="009A2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F2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F61A25" w:rsidRDefault="0070701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0701E" w:rsidRPr="00191959" w:rsidRDefault="00191959" w:rsidP="0019195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основных цвета. Настроение цвета. Практическая работа «Радость и грусть»</w:t>
            </w:r>
          </w:p>
        </w:tc>
        <w:tc>
          <w:tcPr>
            <w:tcW w:w="1134" w:type="dxa"/>
          </w:tcPr>
          <w:p w:rsidR="0070701E" w:rsidRPr="0019195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70701E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191959" w:rsidRPr="00191959" w:rsidRDefault="00191959" w:rsidP="0019195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Рисование красками. Практическая работа. Изобразить радость и грусть.</w:t>
            </w:r>
          </w:p>
          <w:p w:rsidR="0070701E" w:rsidRPr="00191959" w:rsidRDefault="00191959" w:rsidP="0032114E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Инструктаж: правила работы с </w:t>
            </w:r>
            <w:r w:rsidR="00321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гуашью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0" w:type="dxa"/>
          </w:tcPr>
          <w:p w:rsidR="0070701E" w:rsidRPr="00191959" w:rsidRDefault="0070701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191959" w:rsidRDefault="0032114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смешивания красок и получение нового цвета. Практическая работа «Разноцветный коврик»</w:t>
            </w:r>
          </w:p>
        </w:tc>
        <w:tc>
          <w:tcPr>
            <w:tcW w:w="1134" w:type="dxa"/>
          </w:tcPr>
          <w:p w:rsidR="00960AD0" w:rsidRPr="0019195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960AD0" w:rsidRPr="00191959" w:rsidRDefault="0032114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960AD0" w:rsidRPr="00191959" w:rsidRDefault="0032114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Рисование красками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 Практическая работа: «Разноцветный коврик»</w:t>
            </w:r>
          </w:p>
        </w:tc>
        <w:tc>
          <w:tcPr>
            <w:tcW w:w="1920" w:type="dxa"/>
          </w:tcPr>
          <w:p w:rsidR="00960AD0" w:rsidRPr="00191959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191959" w:rsidRDefault="0051647F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форм и цветов. Навыки наблюдения. Практическая работа «Наш мир украшают цветы».</w:t>
            </w:r>
          </w:p>
        </w:tc>
        <w:tc>
          <w:tcPr>
            <w:tcW w:w="1134" w:type="dxa"/>
          </w:tcPr>
          <w:p w:rsidR="00960AD0" w:rsidRPr="0019195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960AD0" w:rsidRPr="00191959" w:rsidRDefault="0051647F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Закрепление </w:t>
            </w:r>
          </w:p>
        </w:tc>
        <w:tc>
          <w:tcPr>
            <w:tcW w:w="3827" w:type="dxa"/>
          </w:tcPr>
          <w:p w:rsidR="00960AD0" w:rsidRPr="00191959" w:rsidRDefault="0051647F" w:rsidP="00516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7F">
              <w:rPr>
                <w:rFonts w:ascii="Times New Roman" w:hAnsi="Times New Roman" w:cs="Times New Roman"/>
                <w:iCs/>
                <w:sz w:val="24"/>
                <w:szCs w:val="24"/>
              </w:rPr>
              <w:t>Развивать навыки</w:t>
            </w:r>
            <w:r w:rsidRPr="005164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аналитического рассматрива</w:t>
            </w:r>
            <w:r w:rsidRPr="0051647F">
              <w:rPr>
                <w:rFonts w:ascii="Times New Roman" w:hAnsi="Times New Roman" w:cs="Times New Roman"/>
                <w:sz w:val="24"/>
                <w:szCs w:val="24"/>
              </w:rPr>
              <w:t>ния разной формы и строения цветов.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95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Рисование красками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. Практическая работа: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мир украшают цветы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20" w:type="dxa"/>
          </w:tcPr>
          <w:p w:rsidR="00960AD0" w:rsidRPr="0019195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http://www.artobject-gallery.ru/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Галерея «АРТ. объект»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627139" w:rsidRPr="00627139" w:rsidRDefault="00627139" w:rsidP="00627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139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«Времена</w:t>
            </w:r>
          </w:p>
          <w:p w:rsidR="00960AD0" w:rsidRPr="00191959" w:rsidRDefault="00627139" w:rsidP="00627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а». Контрастные цветовые состоя</w:t>
            </w:r>
            <w:r w:rsidRPr="00627139">
              <w:rPr>
                <w:rFonts w:ascii="Times New Roman" w:hAnsi="Times New Roman" w:cs="Times New Roman"/>
                <w:sz w:val="24"/>
                <w:szCs w:val="24"/>
              </w:rPr>
              <w:t>ния времён года</w:t>
            </w:r>
            <w:r>
              <w:rPr>
                <w:rFonts w:ascii="SchoolBookSanPin" w:hAnsi="SchoolBookSanPin" w:cs="SchoolBookSanPi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60AD0" w:rsidRPr="0019195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</w:tcPr>
          <w:p w:rsidR="00960AD0" w:rsidRPr="00191959" w:rsidRDefault="0062713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60AD0" w:rsidRPr="00627139" w:rsidRDefault="0062713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1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</w:t>
            </w:r>
            <w:r w:rsidRPr="00627139">
              <w:rPr>
                <w:rFonts w:ascii="Times New Roman" w:hAnsi="Times New Roman" w:cs="Times New Roman"/>
                <w:sz w:val="24"/>
                <w:szCs w:val="24"/>
              </w:rPr>
              <w:t>изображения разных времён 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Смешанная техника: аппликация, гуашь.</w:t>
            </w:r>
          </w:p>
        </w:tc>
        <w:tc>
          <w:tcPr>
            <w:tcW w:w="1920" w:type="dxa"/>
          </w:tcPr>
          <w:p w:rsidR="00960AD0" w:rsidRPr="0019195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http://www.art-paysage.ru/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ар</w:t>
            </w:r>
            <w:proofErr w:type="gramStart"/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пейзаж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8D78D9" w:rsidRPr="008D78D9" w:rsidRDefault="008D78D9" w:rsidP="008D7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8D9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</w:t>
            </w:r>
          </w:p>
          <w:p w:rsidR="00960AD0" w:rsidRPr="00191959" w:rsidRDefault="008D78D9" w:rsidP="008D78D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8D9">
              <w:rPr>
                <w:rFonts w:ascii="Times New Roman" w:hAnsi="Times New Roman" w:cs="Times New Roman"/>
                <w:sz w:val="24"/>
                <w:szCs w:val="24"/>
              </w:rPr>
              <w:t>о симметрии.</w:t>
            </w:r>
            <w:r w:rsidR="00EE4232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Практическая работа:</w:t>
            </w:r>
            <w:r w:rsidR="003F5C3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«Бабочка»</w:t>
            </w:r>
          </w:p>
        </w:tc>
        <w:tc>
          <w:tcPr>
            <w:tcW w:w="1134" w:type="dxa"/>
          </w:tcPr>
          <w:p w:rsidR="00960AD0" w:rsidRPr="00191959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191959" w:rsidRDefault="001919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</w:tcPr>
          <w:p w:rsidR="00960AD0" w:rsidRPr="00191959" w:rsidRDefault="008D78D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60AD0" w:rsidRPr="00191959" w:rsidRDefault="00EE4232" w:rsidP="00EE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23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Осваивать </w:t>
            </w:r>
            <w:r w:rsidRPr="00EE4232">
              <w:rPr>
                <w:rFonts w:ascii="Times New Roman" w:hAnsi="Times New Roman" w:cs="Times New Roman"/>
                <w:sz w:val="24"/>
                <w:szCs w:val="24"/>
              </w:rPr>
              <w:t>технику монотипии для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232">
              <w:rPr>
                <w:rFonts w:ascii="Times New Roman" w:hAnsi="Times New Roman" w:cs="Times New Roman"/>
                <w:sz w:val="24"/>
                <w:szCs w:val="24"/>
              </w:rPr>
              <w:t>живописных умений и воображения.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23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Осваивать </w:t>
            </w:r>
            <w:r w:rsidRPr="00EE4232">
              <w:rPr>
                <w:rFonts w:ascii="Times New Roman" w:hAnsi="Times New Roman" w:cs="Times New Roman"/>
                <w:sz w:val="24"/>
                <w:szCs w:val="24"/>
              </w:rPr>
              <w:t>свойства симметрии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Практическая работа:</w:t>
            </w:r>
            <w:r w:rsidR="003F5C3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«Бабочка»</w:t>
            </w:r>
          </w:p>
        </w:tc>
        <w:tc>
          <w:tcPr>
            <w:tcW w:w="1920" w:type="dxa"/>
          </w:tcPr>
          <w:p w:rsidR="00960AD0" w:rsidRPr="00191959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http://school-collection.edu.ru/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Единая Коллекция цифровых образовательных ресурсов для учреждений общего и начального профессионального </w:t>
            </w:r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образования.</w:t>
            </w:r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AA28CE" w:rsidRDefault="0070701E" w:rsidP="002F2A5F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Модуль «Скульптура» (</w:t>
            </w:r>
            <w:r w:rsidR="002F2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часов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F61A25" w:rsidRDefault="0070701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0701E" w:rsidRPr="009A26A1" w:rsidRDefault="009A26A1" w:rsidP="009A2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C35" w:rsidRPr="009A26A1">
              <w:rPr>
                <w:rFonts w:ascii="Times New Roman" w:hAnsi="Times New Roman" w:cs="Times New Roman"/>
                <w:sz w:val="24"/>
                <w:szCs w:val="24"/>
              </w:rPr>
              <w:t>зображение в объёме. П</w:t>
            </w:r>
            <w:r w:rsidRPr="009A26A1">
              <w:rPr>
                <w:rFonts w:ascii="Times New Roman" w:hAnsi="Times New Roman" w:cs="Times New Roman"/>
                <w:sz w:val="24"/>
                <w:szCs w:val="24"/>
              </w:rPr>
              <w:t>риёмы рабо</w:t>
            </w:r>
            <w:r w:rsidR="003F5C35" w:rsidRPr="009A26A1">
              <w:rPr>
                <w:rFonts w:ascii="Times New Roman" w:hAnsi="Times New Roman" w:cs="Times New Roman"/>
                <w:sz w:val="24"/>
                <w:szCs w:val="24"/>
              </w:rPr>
              <w:t>ты с пластилином</w:t>
            </w:r>
            <w:r w:rsidRPr="009A26A1">
              <w:rPr>
                <w:rFonts w:ascii="Times New Roman" w:hAnsi="Times New Roman" w:cs="Times New Roman"/>
                <w:sz w:val="24"/>
                <w:szCs w:val="24"/>
              </w:rPr>
              <w:t>. Лепка зверушек. Практическая работа «Зимний лес».</w:t>
            </w:r>
          </w:p>
        </w:tc>
        <w:tc>
          <w:tcPr>
            <w:tcW w:w="1134" w:type="dxa"/>
          </w:tcPr>
          <w:p w:rsidR="0070701E" w:rsidRPr="009A26A1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9A26A1" w:rsidRDefault="009A26A1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70701E" w:rsidRPr="009A26A1" w:rsidRDefault="0050089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70701E" w:rsidRPr="009A26A1" w:rsidRDefault="003F3C68" w:rsidP="00250BB3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Инструктаж: правила работы с пластилином. </w:t>
            </w:r>
            <w:r w:rsidR="00250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мелких зверушек. Коллективная работа: «Зимний лес».</w:t>
            </w:r>
          </w:p>
        </w:tc>
        <w:tc>
          <w:tcPr>
            <w:tcW w:w="1920" w:type="dxa"/>
          </w:tcPr>
          <w:p w:rsidR="0070701E" w:rsidRPr="009A26A1" w:rsidRDefault="0070701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9A26A1" w:rsidRDefault="0042003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пластика. Аппликация.  Практическая работа «Карнавальная маска» </w:t>
            </w:r>
          </w:p>
        </w:tc>
        <w:tc>
          <w:tcPr>
            <w:tcW w:w="1134" w:type="dxa"/>
          </w:tcPr>
          <w:p w:rsidR="00960AD0" w:rsidRPr="009A26A1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Инструктаж: правила работы с бумагой, ножницами, клеем.</w:t>
            </w:r>
            <w:r w:rsidR="00933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Овладевать первичными навыками работы в аппликации.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«Карнавальная маска».</w:t>
            </w:r>
          </w:p>
        </w:tc>
        <w:tc>
          <w:tcPr>
            <w:tcW w:w="1920" w:type="dxa"/>
          </w:tcPr>
          <w:p w:rsidR="00960AD0" w:rsidRPr="009A26A1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http://school-collection.edu.ru/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Единая Коллекция цифровых образовательных ресурсов для учреждений общего и начального профессионального образования.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Бумажная пластика. Объёмная аппликация</w:t>
            </w:r>
            <w:r w:rsidR="002E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бумаги и картона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</w:t>
            </w:r>
            <w:r w:rsidR="00933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птица»</w:t>
            </w:r>
          </w:p>
        </w:tc>
        <w:tc>
          <w:tcPr>
            <w:tcW w:w="1134" w:type="dxa"/>
          </w:tcPr>
          <w:p w:rsidR="00960AD0" w:rsidRPr="009A26A1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960AD0" w:rsidRPr="009A26A1" w:rsidRDefault="000E7813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60AD0" w:rsidRPr="009A26A1" w:rsidRDefault="0093377A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навыки объёмной аппликации. Практическая работа «Жар-птица»</w:t>
            </w:r>
          </w:p>
        </w:tc>
        <w:tc>
          <w:tcPr>
            <w:tcW w:w="1920" w:type="dxa"/>
          </w:tcPr>
          <w:p w:rsidR="00960AD0" w:rsidRPr="009A26A1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9A26A1" w:rsidRDefault="00F235FB" w:rsidP="00F235FB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художественные промыслы. Практическая работа. </w:t>
            </w:r>
            <w:r w:rsidR="00933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игру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шки по мотивам дымковской игрушки.  </w:t>
            </w:r>
          </w:p>
        </w:tc>
        <w:tc>
          <w:tcPr>
            <w:tcW w:w="1134" w:type="dxa"/>
          </w:tcPr>
          <w:p w:rsidR="00960AD0" w:rsidRPr="009A26A1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9A26A1" w:rsidRDefault="00F235FB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</w:tcPr>
          <w:p w:rsidR="00960AD0" w:rsidRPr="009A26A1" w:rsidRDefault="00F235FB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60AD0" w:rsidRDefault="00F235FB" w:rsidP="00F235F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SanPin" w:hAnsi="SchoolBookSanPin" w:cs="SchoolBookSanPin"/>
                <w:sz w:val="24"/>
                <w:szCs w:val="24"/>
              </w:rPr>
            </w:pPr>
            <w:r w:rsidRPr="00F235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Рассматривать </w:t>
            </w:r>
            <w:r w:rsidRPr="00F235F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235F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характеризовать </w:t>
            </w:r>
            <w:r w:rsidRPr="00F235FB">
              <w:rPr>
                <w:rFonts w:ascii="Times New Roman" w:hAnsi="Times New Roman" w:cs="Times New Roman"/>
                <w:sz w:val="24"/>
                <w:szCs w:val="24"/>
              </w:rPr>
              <w:t>глиняные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5FB">
              <w:rPr>
                <w:rFonts w:ascii="Times New Roman" w:hAnsi="Times New Roman" w:cs="Times New Roman"/>
                <w:sz w:val="24"/>
                <w:szCs w:val="24"/>
              </w:rPr>
              <w:t>игрушки известных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5FB">
              <w:rPr>
                <w:rFonts w:ascii="Times New Roman" w:hAnsi="Times New Roman" w:cs="Times New Roman"/>
                <w:sz w:val="24"/>
                <w:szCs w:val="24"/>
              </w:rPr>
              <w:t>народных художественных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5FB">
              <w:rPr>
                <w:rFonts w:ascii="Times New Roman" w:hAnsi="Times New Roman" w:cs="Times New Roman"/>
                <w:sz w:val="24"/>
                <w:szCs w:val="24"/>
              </w:rPr>
              <w:t>промыслов.</w:t>
            </w:r>
            <w:r>
              <w:rPr>
                <w:rFonts w:ascii="SchoolBookSanPin-Italic" w:hAnsi="SchoolBookSanPin-Italic" w:cs="SchoolBookSanPin-Italic"/>
                <w:i/>
                <w:iCs/>
                <w:sz w:val="18"/>
                <w:szCs w:val="18"/>
              </w:rPr>
              <w:t xml:space="preserve"> </w:t>
            </w:r>
            <w:r w:rsidRPr="00F235FB">
              <w:rPr>
                <w:rFonts w:ascii="SchoolBookSanPin-Italic" w:hAnsi="SchoolBookSanPin-Italic" w:cs="SchoolBookSanPin-Italic"/>
                <w:iCs/>
                <w:sz w:val="24"/>
                <w:szCs w:val="24"/>
              </w:rPr>
              <w:t xml:space="preserve">Осваивать </w:t>
            </w:r>
            <w:r w:rsidRPr="00F235FB">
              <w:rPr>
                <w:rFonts w:ascii="SchoolBookSanPin" w:hAnsi="SchoolBookSanPin" w:cs="SchoolBookSanPin"/>
                <w:sz w:val="24"/>
                <w:szCs w:val="24"/>
              </w:rPr>
              <w:t xml:space="preserve">этапы 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>л</w:t>
            </w:r>
            <w:r w:rsidRPr="00F235FB">
              <w:rPr>
                <w:rFonts w:ascii="SchoolBookSanPin" w:hAnsi="SchoolBookSanPin" w:cs="SchoolBookSanPin"/>
                <w:sz w:val="24"/>
                <w:szCs w:val="24"/>
              </w:rPr>
              <w:t>епки формы игрушки и её</w:t>
            </w:r>
            <w:r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Pr="00F235FB">
              <w:rPr>
                <w:rFonts w:ascii="SchoolBookSanPin" w:hAnsi="SchoolBookSanPin" w:cs="SchoolBookSanPin"/>
                <w:sz w:val="24"/>
                <w:szCs w:val="24"/>
              </w:rPr>
              <w:t>частей.</w:t>
            </w:r>
          </w:p>
          <w:p w:rsidR="00F235FB" w:rsidRPr="009A26A1" w:rsidRDefault="00F235FB" w:rsidP="00146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5FB">
              <w:rPr>
                <w:rFonts w:ascii="SchoolBookSanPin-Italic" w:hAnsi="SchoolBookSanPin-Italic" w:cs="SchoolBookSanPin-Italic"/>
                <w:iCs/>
                <w:sz w:val="24"/>
                <w:szCs w:val="24"/>
              </w:rPr>
              <w:t xml:space="preserve">Выполнить </w:t>
            </w:r>
            <w:r w:rsidRPr="00F235FB">
              <w:rPr>
                <w:rFonts w:ascii="SchoolBookSanPin" w:hAnsi="SchoolBookSanPin" w:cs="SchoolBookSanPin"/>
                <w:sz w:val="24"/>
                <w:szCs w:val="24"/>
              </w:rPr>
              <w:t>лепку игрушки по мотивам выбранного народного промысла</w:t>
            </w:r>
            <w:r w:rsidR="00327B82">
              <w:rPr>
                <w:rFonts w:ascii="SchoolBookSanPin" w:hAnsi="SchoolBookSanPin" w:cs="SchoolBookSanPin"/>
                <w:sz w:val="24"/>
                <w:szCs w:val="24"/>
              </w:rPr>
              <w:t xml:space="preserve"> из пласти</w:t>
            </w:r>
            <w:r w:rsidR="00A95087">
              <w:rPr>
                <w:rFonts w:ascii="SchoolBookSanPin" w:hAnsi="SchoolBookSanPin" w:cs="SchoolBookSanPin"/>
                <w:sz w:val="24"/>
                <w:szCs w:val="24"/>
              </w:rPr>
              <w:t>лина</w:t>
            </w:r>
            <w:r w:rsidRPr="00F235FB">
              <w:rPr>
                <w:rFonts w:ascii="SchoolBookSanPin" w:hAnsi="SchoolBookSanPin" w:cs="SchoolBookSanPin"/>
                <w:sz w:val="24"/>
                <w:szCs w:val="24"/>
              </w:rPr>
              <w:t>.</w:t>
            </w:r>
          </w:p>
        </w:tc>
        <w:tc>
          <w:tcPr>
            <w:tcW w:w="1920" w:type="dxa"/>
          </w:tcPr>
          <w:p w:rsidR="00960AD0" w:rsidRPr="009A26A1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http://www.rusmuseum.ru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Официальный сайт Русского музея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57D92" w:rsidRPr="00957D92" w:rsidRDefault="00957D92" w:rsidP="00957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D92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</w:t>
            </w:r>
          </w:p>
          <w:p w:rsidR="00960AD0" w:rsidRPr="009A26A1" w:rsidRDefault="00957D92" w:rsidP="00386E2B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D92">
              <w:rPr>
                <w:rFonts w:ascii="Times New Roman" w:hAnsi="Times New Roman" w:cs="Times New Roman"/>
                <w:sz w:val="24"/>
                <w:szCs w:val="24"/>
              </w:rPr>
              <w:t>и картона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75C93">
              <w:rPr>
                <w:rFonts w:ascii="Times New Roman" w:hAnsi="Times New Roman" w:cs="Times New Roman"/>
                <w:sz w:val="24"/>
                <w:szCs w:val="24"/>
              </w:rPr>
              <w:t>Коллективная практическая работа «</w:t>
            </w:r>
            <w:r w:rsidR="00901F11">
              <w:rPr>
                <w:rFonts w:ascii="Times New Roman" w:hAnsi="Times New Roman" w:cs="Times New Roman"/>
                <w:sz w:val="24"/>
                <w:szCs w:val="24"/>
              </w:rPr>
              <w:t>Зверушки из книжки</w:t>
            </w:r>
            <w:r w:rsidR="00675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60AD0" w:rsidRPr="009A26A1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9A26A1" w:rsidRDefault="00957D9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</w:tcPr>
          <w:p w:rsidR="00960AD0" w:rsidRPr="009A26A1" w:rsidRDefault="00957D9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675C93" w:rsidRPr="00675C93" w:rsidRDefault="00675C93" w:rsidP="00675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5C93">
              <w:rPr>
                <w:rFonts w:ascii="Times New Roman" w:hAnsi="Times New Roman" w:cs="Times New Roman"/>
                <w:sz w:val="24"/>
                <w:szCs w:val="24"/>
              </w:rPr>
              <w:t xml:space="preserve">оллективной работы </w:t>
            </w:r>
            <w:proofErr w:type="gramStart"/>
            <w:r w:rsidRPr="00675C9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60AD0" w:rsidRPr="009A26A1" w:rsidRDefault="00675C93" w:rsidP="00386E2B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C93">
              <w:rPr>
                <w:rFonts w:ascii="Times New Roman" w:hAnsi="Times New Roman" w:cs="Times New Roman"/>
                <w:sz w:val="24"/>
                <w:szCs w:val="24"/>
              </w:rPr>
              <w:t>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данию в технике аппликации </w:t>
            </w:r>
            <w:r w:rsidR="00386E2B">
              <w:rPr>
                <w:rFonts w:ascii="Times New Roman" w:hAnsi="Times New Roman" w:cs="Times New Roman"/>
                <w:sz w:val="24"/>
                <w:szCs w:val="24"/>
              </w:rPr>
              <w:t>панно</w:t>
            </w:r>
            <w:r w:rsidRPr="00675C93">
              <w:rPr>
                <w:rFonts w:ascii="Times New Roman" w:hAnsi="Times New Roman" w:cs="Times New Roman"/>
                <w:sz w:val="24"/>
                <w:szCs w:val="24"/>
              </w:rPr>
              <w:t xml:space="preserve"> из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920" w:type="dxa"/>
          </w:tcPr>
          <w:p w:rsidR="00960AD0" w:rsidRPr="009A26A1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377EE6" w:rsidRDefault="0070701E" w:rsidP="005B6F60">
            <w:pPr>
              <w:pStyle w:val="a3"/>
              <w:widowControl w:val="0"/>
              <w:shd w:val="clear" w:color="auto" w:fill="FFFFFF"/>
              <w:tabs>
                <w:tab w:val="left" w:pos="284"/>
              </w:tabs>
              <w:spacing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«Декоративно-прикладное искусство» (</w:t>
            </w:r>
            <w:r w:rsidR="00B374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B6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Pr="00377E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F61A25" w:rsidRDefault="0070701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0701E" w:rsidRPr="00282CA8" w:rsidRDefault="00282CA8" w:rsidP="00282CA8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Узоры в природе.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симметрии. Практическая работа «Радужная рыбка»</w:t>
            </w:r>
          </w:p>
        </w:tc>
        <w:tc>
          <w:tcPr>
            <w:tcW w:w="1134" w:type="dxa"/>
          </w:tcPr>
          <w:p w:rsidR="0070701E" w:rsidRPr="00282CA8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282CA8" w:rsidRDefault="00282CA8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70701E" w:rsidRPr="00282CA8" w:rsidRDefault="00282CA8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Закрепление</w:t>
            </w:r>
          </w:p>
        </w:tc>
        <w:tc>
          <w:tcPr>
            <w:tcW w:w="3827" w:type="dxa"/>
          </w:tcPr>
          <w:p w:rsidR="0070701E" w:rsidRPr="00282CA8" w:rsidRDefault="00282CA8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практической работы </w:t>
            </w:r>
            <w:r w:rsidR="00A95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«Радужная рыбка»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смешанной технике: гуашь, фломастеры, аппликация. </w:t>
            </w:r>
          </w:p>
        </w:tc>
        <w:tc>
          <w:tcPr>
            <w:tcW w:w="1920" w:type="dxa"/>
          </w:tcPr>
          <w:p w:rsidR="0070701E" w:rsidRPr="00282CA8" w:rsidRDefault="0070701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282CA8" w:rsidRDefault="00D13BB4" w:rsidP="00D13BB4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Узоры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создаваемые людьми. Орнаменты геометрические. Практическая работа «</w:t>
            </w:r>
            <w:r w:rsidR="00A95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для книги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</w:tcPr>
          <w:p w:rsidR="00960AD0" w:rsidRPr="00282CA8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282CA8" w:rsidRDefault="00D13BB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</w:tcPr>
          <w:p w:rsidR="00960AD0" w:rsidRPr="00282CA8" w:rsidRDefault="00D13BB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Закрепление</w:t>
            </w:r>
          </w:p>
        </w:tc>
        <w:tc>
          <w:tcPr>
            <w:tcW w:w="3827" w:type="dxa"/>
          </w:tcPr>
          <w:p w:rsidR="00960AD0" w:rsidRPr="00282CA8" w:rsidRDefault="00A95087" w:rsidP="00D1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геометрический орнамент в полосе. 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выполненная цветными карандашами в смешанной технике «Закладка для книги».</w:t>
            </w:r>
          </w:p>
        </w:tc>
        <w:tc>
          <w:tcPr>
            <w:tcW w:w="1920" w:type="dxa"/>
          </w:tcPr>
          <w:p w:rsidR="00960AD0" w:rsidRPr="00282CA8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http://fashion.artyx.ru/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Иллюстрированная энциклопедия моды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282CA8" w:rsidRDefault="00AF394D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Декоративная композиция в круге. </w:t>
            </w:r>
            <w:r w:rsidR="00D13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Орнаменты растительные. Практическая работа «Цветочный орнамент».</w:t>
            </w:r>
          </w:p>
        </w:tc>
        <w:tc>
          <w:tcPr>
            <w:tcW w:w="1134" w:type="dxa"/>
          </w:tcPr>
          <w:p w:rsidR="00960AD0" w:rsidRPr="00282CA8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282CA8" w:rsidRDefault="0046290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</w:tcPr>
          <w:p w:rsidR="00960AD0" w:rsidRPr="00282CA8" w:rsidRDefault="0046290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Закрепление</w:t>
            </w:r>
          </w:p>
        </w:tc>
        <w:tc>
          <w:tcPr>
            <w:tcW w:w="3827" w:type="dxa"/>
          </w:tcPr>
          <w:p w:rsidR="00960AD0" w:rsidRPr="00282CA8" w:rsidRDefault="00A95087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B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</w:t>
            </w:r>
            <w:r w:rsidRPr="00D13BB4">
              <w:rPr>
                <w:rFonts w:ascii="Times New Roman" w:hAnsi="Times New Roman" w:cs="Times New Roman"/>
                <w:sz w:val="24"/>
                <w:szCs w:val="24"/>
              </w:rPr>
              <w:t>гуашью творческое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BB4">
              <w:rPr>
                <w:rFonts w:ascii="Times New Roman" w:hAnsi="Times New Roman" w:cs="Times New Roman"/>
                <w:sz w:val="24"/>
                <w:szCs w:val="24"/>
              </w:rPr>
              <w:t>орнаментальное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B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тилизованное изображение цветов в круге.</w:t>
            </w:r>
          </w:p>
        </w:tc>
        <w:tc>
          <w:tcPr>
            <w:tcW w:w="1920" w:type="dxa"/>
          </w:tcPr>
          <w:p w:rsidR="00960AD0" w:rsidRPr="00282CA8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282CA8" w:rsidRDefault="00AF394D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Орнаменты в народном творчестве. Практическая работа «Дымковская игрушка».</w:t>
            </w:r>
          </w:p>
        </w:tc>
        <w:tc>
          <w:tcPr>
            <w:tcW w:w="1134" w:type="dxa"/>
          </w:tcPr>
          <w:p w:rsidR="00960AD0" w:rsidRPr="00282CA8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282CA8" w:rsidRDefault="00AF394D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</w:tcPr>
          <w:p w:rsidR="00960AD0" w:rsidRPr="00282CA8" w:rsidRDefault="00AF394D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AF394D" w:rsidRPr="00282CA8" w:rsidRDefault="00AF394D" w:rsidP="00AF3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9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</w:t>
            </w:r>
            <w:r w:rsidRPr="00AF394D">
              <w:rPr>
                <w:rFonts w:ascii="Times New Roman" w:hAnsi="Times New Roman" w:cs="Times New Roman"/>
                <w:sz w:val="24"/>
                <w:szCs w:val="24"/>
              </w:rPr>
              <w:t xml:space="preserve">рисунок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дымковской </w:t>
            </w:r>
            <w:r w:rsidRPr="00AF394D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r w:rsidR="00B9083E">
              <w:rPr>
                <w:rFonts w:ascii="Times New Roman" w:hAnsi="Times New Roman" w:cs="Times New Roman"/>
                <w:sz w:val="24"/>
                <w:szCs w:val="24"/>
              </w:rPr>
              <w:t xml:space="preserve"> по шаблону и нанести орнамент гуашью.</w:t>
            </w:r>
            <w:r w:rsidRPr="00AF3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0AD0" w:rsidRPr="00282CA8" w:rsidRDefault="00960AD0" w:rsidP="00AF394D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960AD0" w:rsidRPr="00282CA8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282CA8" w:rsidRDefault="00327B8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Оригами. Приёмы складывания бумаги. Практическая работа «Шкатулка для мамы»</w:t>
            </w:r>
          </w:p>
        </w:tc>
        <w:tc>
          <w:tcPr>
            <w:tcW w:w="1134" w:type="dxa"/>
          </w:tcPr>
          <w:p w:rsidR="00960AD0" w:rsidRPr="00282CA8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282CA8" w:rsidRDefault="00327B8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</w:tcPr>
          <w:p w:rsidR="00960AD0" w:rsidRPr="00282CA8" w:rsidRDefault="00327B8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327B82" w:rsidRPr="005B6F60" w:rsidRDefault="00327B82" w:rsidP="0032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F6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Осваивать </w:t>
            </w:r>
            <w:r w:rsidRPr="005B6F60">
              <w:rPr>
                <w:rFonts w:ascii="Times New Roman" w:hAnsi="Times New Roman" w:cs="Times New Roman"/>
                <w:sz w:val="24"/>
                <w:szCs w:val="24"/>
              </w:rPr>
              <w:t>технику оригами,</w:t>
            </w:r>
            <w:r w:rsidR="005B6F60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неслож</w:t>
            </w:r>
            <w:r w:rsidRPr="005B6F60">
              <w:rPr>
                <w:rFonts w:ascii="Times New Roman" w:hAnsi="Times New Roman" w:cs="Times New Roman"/>
                <w:sz w:val="24"/>
                <w:szCs w:val="24"/>
              </w:rPr>
              <w:t>ных фигурок.</w:t>
            </w:r>
          </w:p>
          <w:p w:rsidR="00960AD0" w:rsidRPr="00282CA8" w:rsidRDefault="005B6F60" w:rsidP="005B6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практическую работу «Шкатулка для мамы»</w:t>
            </w:r>
          </w:p>
        </w:tc>
        <w:tc>
          <w:tcPr>
            <w:tcW w:w="1920" w:type="dxa"/>
          </w:tcPr>
          <w:p w:rsidR="00960AD0" w:rsidRPr="00282CA8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AA28CE" w:rsidRDefault="0070701E" w:rsidP="00234262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«Архитектура» (</w:t>
            </w:r>
            <w:r w:rsidR="00B3749A"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342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F61A25" w:rsidRDefault="0070701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0701E" w:rsidRPr="002520F4" w:rsidRDefault="002520F4" w:rsidP="00E25AFE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</w:t>
            </w:r>
            <w:r w:rsidR="00E2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постройки. Практическая работа «Дом мечты»</w:t>
            </w:r>
          </w:p>
        </w:tc>
        <w:tc>
          <w:tcPr>
            <w:tcW w:w="1134" w:type="dxa"/>
          </w:tcPr>
          <w:p w:rsidR="0070701E" w:rsidRPr="002520F4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2520F4" w:rsidRDefault="002520F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70701E" w:rsidRPr="002520F4" w:rsidRDefault="002520F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70701E" w:rsidRPr="002520F4" w:rsidRDefault="002520F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</w:t>
            </w:r>
            <w:r w:rsidRPr="002520F4">
              <w:rPr>
                <w:rFonts w:ascii="Times New Roman" w:hAnsi="Times New Roman" w:cs="Times New Roman"/>
                <w:sz w:val="24"/>
                <w:szCs w:val="24"/>
              </w:rPr>
              <w:t>рисунок придуманного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цветными карандашами.</w:t>
            </w:r>
          </w:p>
        </w:tc>
        <w:tc>
          <w:tcPr>
            <w:tcW w:w="1920" w:type="dxa"/>
          </w:tcPr>
          <w:p w:rsidR="0070701E" w:rsidRPr="002520F4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http://www.smallbay.ru/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Галерея шедевров живописи, скульптуры, архитектуры, мифология</w:t>
            </w:r>
          </w:p>
        </w:tc>
      </w:tr>
      <w:tr w:rsidR="009A46F3" w:rsidRPr="00377EE6" w:rsidTr="00430880">
        <w:tc>
          <w:tcPr>
            <w:tcW w:w="817" w:type="dxa"/>
          </w:tcPr>
          <w:p w:rsidR="009A46F3" w:rsidRPr="00F61A25" w:rsidRDefault="009A46F3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A46F3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Архитектурные постройки. Практическая работа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котором я живу»</w:t>
            </w:r>
          </w:p>
        </w:tc>
        <w:tc>
          <w:tcPr>
            <w:tcW w:w="1134" w:type="dxa"/>
          </w:tcPr>
          <w:p w:rsidR="009A46F3" w:rsidRPr="002520F4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A46F3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</w:tcPr>
          <w:p w:rsidR="009A46F3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A46F3" w:rsidRPr="002520F4" w:rsidRDefault="00234262" w:rsidP="00234262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20F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рисунок цветными карандашами домов города.</w:t>
            </w:r>
          </w:p>
        </w:tc>
        <w:tc>
          <w:tcPr>
            <w:tcW w:w="1920" w:type="dxa"/>
          </w:tcPr>
          <w:p w:rsidR="009A46F3" w:rsidRPr="002520F4" w:rsidRDefault="001811E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830E13" w:rsidRPr="00830E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http://eurotour.narod.ru/index.html</w:t>
              </w:r>
            </w:hyperlink>
            <w:r w:rsidR="00830E13" w:rsidRPr="0083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Виртуальные путешествия по странам мира</w:t>
            </w: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2520F4" w:rsidRDefault="00E25AFE" w:rsidP="00E25AFE">
            <w:pPr>
              <w:tabs>
                <w:tab w:val="left" w:pos="1233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Макетирование. Объёмная аппликация из бумаги и </w:t>
            </w:r>
            <w:r w:rsidR="009557AE" w:rsidRPr="00955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картона. Коллективная практическая работа «</w:t>
            </w:r>
            <w:r w:rsidR="00955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Игрушечный город</w:t>
            </w:r>
            <w:r w:rsidR="009557AE" w:rsidRPr="00955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960AD0" w:rsidRPr="002520F4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960AD0" w:rsidRPr="002520F4" w:rsidRDefault="00234262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27-29</w:t>
            </w:r>
          </w:p>
        </w:tc>
        <w:tc>
          <w:tcPr>
            <w:tcW w:w="1701" w:type="dxa"/>
          </w:tcPr>
          <w:p w:rsidR="00960AD0" w:rsidRPr="002520F4" w:rsidRDefault="009557A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</w:p>
        </w:tc>
        <w:tc>
          <w:tcPr>
            <w:tcW w:w="3827" w:type="dxa"/>
          </w:tcPr>
          <w:p w:rsidR="009557AE" w:rsidRPr="00675C93" w:rsidRDefault="009557AE" w:rsidP="00955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5C93">
              <w:rPr>
                <w:rFonts w:ascii="Times New Roman" w:hAnsi="Times New Roman" w:cs="Times New Roman"/>
                <w:sz w:val="24"/>
                <w:szCs w:val="24"/>
              </w:rPr>
              <w:t xml:space="preserve">оллективной работы </w:t>
            </w:r>
            <w:proofErr w:type="gramStart"/>
            <w:r w:rsidRPr="00675C9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60AD0" w:rsidRPr="002520F4" w:rsidRDefault="0000684B" w:rsidP="0000684B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57AE" w:rsidRPr="00675C93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данию постройки из бумаги</w:t>
            </w:r>
            <w:r w:rsidR="009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игрушечного города</w:t>
            </w:r>
            <w:r w:rsidR="009557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</w:tcPr>
          <w:p w:rsidR="00960AD0" w:rsidRPr="002520F4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01E" w:rsidRPr="00377EE6" w:rsidTr="00F61A25">
        <w:tc>
          <w:tcPr>
            <w:tcW w:w="14786" w:type="dxa"/>
            <w:gridSpan w:val="7"/>
          </w:tcPr>
          <w:p w:rsidR="0070701E" w:rsidRPr="00AA28CE" w:rsidRDefault="00F23C14" w:rsidP="00AA28CE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«Восприятие произведений искусства» (</w:t>
            </w:r>
            <w:r w:rsidR="00F13A31"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7F7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часа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70701E" w:rsidRPr="00377EE6" w:rsidTr="00430880">
        <w:tc>
          <w:tcPr>
            <w:tcW w:w="817" w:type="dxa"/>
          </w:tcPr>
          <w:p w:rsidR="0070701E" w:rsidRPr="00F61A25" w:rsidRDefault="0070701E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70701E" w:rsidRPr="00E25AFE" w:rsidRDefault="00FD4E8C" w:rsidP="00FD4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времён года в творчестве художников.</w:t>
            </w:r>
            <w:r w:rsidRPr="007F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359">
              <w:rPr>
                <w:rFonts w:ascii="SchoolBookSanPin" w:hAnsi="SchoolBookSanPin" w:cs="SchoolBookSanPin"/>
                <w:sz w:val="24"/>
                <w:szCs w:val="24"/>
              </w:rPr>
              <w:t xml:space="preserve"> </w:t>
            </w:r>
            <w:r w:rsidR="007F7359">
              <w:rPr>
                <w:rFonts w:ascii="SchoolBookSanPin" w:hAnsi="SchoolBookSanPin" w:cs="SchoolBookSanPin"/>
                <w:sz w:val="24"/>
                <w:szCs w:val="24"/>
              </w:rPr>
              <w:t>Практическая работа «Моё любимое время года»</w:t>
            </w:r>
          </w:p>
        </w:tc>
        <w:tc>
          <w:tcPr>
            <w:tcW w:w="1134" w:type="dxa"/>
          </w:tcPr>
          <w:p w:rsidR="0070701E" w:rsidRPr="00E25AFE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0701E" w:rsidRPr="00E25AFE" w:rsidRDefault="00E25AF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</w:tcPr>
          <w:p w:rsidR="0070701E" w:rsidRPr="00E25AFE" w:rsidRDefault="00BB2DA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D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3827" w:type="dxa"/>
          </w:tcPr>
          <w:p w:rsidR="0070701E" w:rsidRPr="00E25AFE" w:rsidRDefault="00FD4E8C" w:rsidP="00D618ED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опыт эстетического,</w:t>
            </w:r>
            <w:r w:rsidR="00D618ED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D618E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ED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FD4E8C">
              <w:rPr>
                <w:rFonts w:ascii="Times New Roman" w:hAnsi="Times New Roman" w:cs="Times New Roman"/>
                <w:sz w:val="24"/>
                <w:szCs w:val="24"/>
              </w:rPr>
              <w:t xml:space="preserve"> И. И. Левитана,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E8C">
              <w:rPr>
                <w:rFonts w:ascii="Times New Roman" w:hAnsi="Times New Roman" w:cs="Times New Roman"/>
                <w:sz w:val="24"/>
                <w:szCs w:val="24"/>
              </w:rPr>
              <w:t>А. Г. Венецианова И. И. Шишкина,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E8C">
              <w:rPr>
                <w:rFonts w:ascii="Times New Roman" w:hAnsi="Times New Roman" w:cs="Times New Roman"/>
                <w:sz w:val="24"/>
                <w:szCs w:val="24"/>
              </w:rPr>
              <w:t xml:space="preserve">А. А. </w:t>
            </w:r>
            <w:proofErr w:type="spellStart"/>
            <w:r w:rsidRPr="00FD4E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FD4E8C">
              <w:rPr>
                <w:rFonts w:ascii="Times New Roman" w:hAnsi="Times New Roman" w:cs="Times New Roman"/>
                <w:sz w:val="24"/>
                <w:szCs w:val="24"/>
              </w:rPr>
              <w:t>, К. Моне, В. Ван 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E8C">
              <w:rPr>
                <w:rFonts w:ascii="Times New Roman" w:hAnsi="Times New Roman" w:cs="Times New Roman"/>
                <w:sz w:val="24"/>
                <w:szCs w:val="24"/>
              </w:rPr>
              <w:t>и других художников</w:t>
            </w:r>
            <w:r w:rsidRPr="00FD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рисунка в технике акварель.</w:t>
            </w:r>
          </w:p>
        </w:tc>
        <w:tc>
          <w:tcPr>
            <w:tcW w:w="1920" w:type="dxa"/>
          </w:tcPr>
          <w:p w:rsidR="0070701E" w:rsidRPr="00E25AFE" w:rsidRDefault="0070701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E25AFE" w:rsidRDefault="007F7359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Сказочные сюжеты в творчестве художников. Практическая работа «</w:t>
            </w:r>
            <w:r w:rsidR="007C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к нам приходит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960AD0" w:rsidRPr="00E25AFE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E25AFE" w:rsidRDefault="00E25AF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</w:tcPr>
          <w:p w:rsidR="00960AD0" w:rsidRPr="00E25AFE" w:rsidRDefault="00ED6578" w:rsidP="007C0A5C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Закрепление.</w:t>
            </w:r>
          </w:p>
        </w:tc>
        <w:tc>
          <w:tcPr>
            <w:tcW w:w="3827" w:type="dxa"/>
          </w:tcPr>
          <w:p w:rsidR="007F7359" w:rsidRPr="007F7359" w:rsidRDefault="007F7359" w:rsidP="007F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опыт эстетического, эмоционального общения с  произведениями </w:t>
            </w:r>
            <w:r w:rsidRPr="007F7359">
              <w:rPr>
                <w:rFonts w:ascii="Times New Roman" w:hAnsi="Times New Roman" w:cs="Times New Roman"/>
                <w:sz w:val="24"/>
                <w:szCs w:val="24"/>
              </w:rPr>
              <w:t>В. М. Васнецова,</w:t>
            </w:r>
          </w:p>
          <w:p w:rsidR="00960AD0" w:rsidRPr="00E25AFE" w:rsidRDefault="007F7359" w:rsidP="007F7359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359">
              <w:rPr>
                <w:rFonts w:ascii="Times New Roman" w:hAnsi="Times New Roman" w:cs="Times New Roman"/>
                <w:sz w:val="24"/>
                <w:szCs w:val="24"/>
              </w:rPr>
              <w:t>М. А. Врубеля и других художников</w:t>
            </w:r>
            <w:r w:rsidR="00ED65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C0A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выполнить рисунок со сказочным </w:t>
            </w:r>
            <w:r w:rsidR="007C0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сюжетом.</w:t>
            </w:r>
          </w:p>
        </w:tc>
        <w:tc>
          <w:tcPr>
            <w:tcW w:w="1920" w:type="dxa"/>
          </w:tcPr>
          <w:p w:rsidR="00960AD0" w:rsidRPr="00E25AFE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430880">
        <w:tc>
          <w:tcPr>
            <w:tcW w:w="817" w:type="dxa"/>
          </w:tcPr>
          <w:p w:rsidR="00960AD0" w:rsidRPr="00F61A25" w:rsidRDefault="00960AD0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960AD0" w:rsidRPr="00E25AFE" w:rsidRDefault="00FD4E8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зритель.</w:t>
            </w:r>
            <w:r w:rsidR="00ED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живописной картиной. </w:t>
            </w:r>
          </w:p>
        </w:tc>
        <w:tc>
          <w:tcPr>
            <w:tcW w:w="1134" w:type="dxa"/>
          </w:tcPr>
          <w:p w:rsidR="00960AD0" w:rsidRPr="00E25AFE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60AD0" w:rsidRPr="00E25AFE" w:rsidRDefault="00E25AFE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</w:tcPr>
          <w:p w:rsidR="00960AD0" w:rsidRPr="00E25AFE" w:rsidRDefault="00ED6578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3827" w:type="dxa"/>
          </w:tcPr>
          <w:p w:rsidR="00960AD0" w:rsidRPr="00E25AFE" w:rsidRDefault="00ED6578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выставки художников.</w:t>
            </w:r>
          </w:p>
        </w:tc>
        <w:tc>
          <w:tcPr>
            <w:tcW w:w="1920" w:type="dxa"/>
          </w:tcPr>
          <w:p w:rsidR="00960AD0" w:rsidRPr="00E25AFE" w:rsidRDefault="00960AD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C14" w:rsidRPr="00377EE6" w:rsidTr="00F61A25">
        <w:tc>
          <w:tcPr>
            <w:tcW w:w="14786" w:type="dxa"/>
            <w:gridSpan w:val="7"/>
          </w:tcPr>
          <w:p w:rsidR="00F23C14" w:rsidRPr="00AA28CE" w:rsidRDefault="00F23C14" w:rsidP="00AA28CE">
            <w:pPr>
              <w:pStyle w:val="a3"/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«Азбука цифровой графики» (</w:t>
            </w:r>
            <w:r w:rsidR="00A96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  <w:r w:rsidRPr="00AA2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23C14" w:rsidRPr="00377EE6" w:rsidTr="00430880">
        <w:tc>
          <w:tcPr>
            <w:tcW w:w="817" w:type="dxa"/>
          </w:tcPr>
          <w:p w:rsidR="00F23C14" w:rsidRPr="00F61A25" w:rsidRDefault="00F23C14" w:rsidP="00AA28CE">
            <w:pPr>
              <w:pStyle w:val="a3"/>
              <w:numPr>
                <w:ilvl w:val="0"/>
                <w:numId w:val="24"/>
              </w:num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F23C14" w:rsidRPr="00A96E30" w:rsidRDefault="00A96E3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отография. Отражение ярких впечатлений жизни.</w:t>
            </w:r>
          </w:p>
        </w:tc>
        <w:tc>
          <w:tcPr>
            <w:tcW w:w="1134" w:type="dxa"/>
          </w:tcPr>
          <w:p w:rsidR="00F23C14" w:rsidRPr="00A96E30" w:rsidRDefault="005348FC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23C14" w:rsidRPr="00A96E30" w:rsidRDefault="00A96E3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</w:tcPr>
          <w:p w:rsidR="00F23C14" w:rsidRPr="00A96E30" w:rsidRDefault="00A96E30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191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«открытия»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A96E30" w:rsidRPr="00A96E30" w:rsidRDefault="00A96E30" w:rsidP="00A9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E30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фотографирования с целью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эстетического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еленаправленного наблюдения</w:t>
            </w:r>
          </w:p>
          <w:p w:rsidR="00F23C14" w:rsidRPr="00A96E30" w:rsidRDefault="00A96E30" w:rsidP="00A9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E3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обсуждения фотографий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сделанного снимка, значимо</w:t>
            </w:r>
            <w:r w:rsidRPr="00A96E30">
              <w:rPr>
                <w:rFonts w:ascii="Times New Roman" w:hAnsi="Times New Roman" w:cs="Times New Roman"/>
                <w:sz w:val="24"/>
                <w:szCs w:val="24"/>
              </w:rPr>
              <w:t>сти его содержания, его композиции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</w:tcPr>
          <w:p w:rsidR="00F23C14" w:rsidRPr="00A96E30" w:rsidRDefault="00F23C14" w:rsidP="00377EE6">
            <w:pPr>
              <w:tabs>
                <w:tab w:val="left" w:pos="12333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AD0" w:rsidRPr="00377EE6" w:rsidTr="00F61A25">
        <w:tc>
          <w:tcPr>
            <w:tcW w:w="14786" w:type="dxa"/>
            <w:gridSpan w:val="7"/>
          </w:tcPr>
          <w:p w:rsidR="00960AD0" w:rsidRPr="00377EE6" w:rsidRDefault="00960AD0" w:rsidP="00960AD0">
            <w:pPr>
              <w:tabs>
                <w:tab w:val="left" w:pos="12333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 33 часа</w:t>
            </w:r>
          </w:p>
        </w:tc>
      </w:tr>
    </w:tbl>
    <w:p w:rsidR="008D4E09" w:rsidRPr="00377EE6" w:rsidRDefault="008D4E09" w:rsidP="00377EE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3D6A" w:rsidRDefault="00D33D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3D6A" w:rsidRPr="00D33D6A" w:rsidRDefault="00D33D6A" w:rsidP="00D33D6A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регистрации изменений к рабочей программе</w:t>
      </w:r>
    </w:p>
    <w:p w:rsidR="00D33D6A" w:rsidRPr="00D33D6A" w:rsidRDefault="00D33D6A" w:rsidP="00D33D6A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D6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1 класс</w:t>
      </w:r>
    </w:p>
    <w:p w:rsidR="00D33D6A" w:rsidRPr="00D33D6A" w:rsidRDefault="00D33D6A" w:rsidP="00D33D6A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учителя </w:t>
      </w:r>
      <w:proofErr w:type="spellStart"/>
      <w:r w:rsidRPr="00D33D6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Килиной</w:t>
      </w:r>
      <w:proofErr w:type="spellEnd"/>
      <w:r w:rsidRPr="00D3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О.Ю.</w:t>
      </w:r>
    </w:p>
    <w:p w:rsidR="00D33D6A" w:rsidRPr="00D33D6A" w:rsidRDefault="00D33D6A" w:rsidP="00D33D6A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зменения</w:t>
            </w: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3D6A" w:rsidRPr="00D33D6A" w:rsidTr="009A36EB">
        <w:trPr>
          <w:jc w:val="center"/>
        </w:trPr>
        <w:tc>
          <w:tcPr>
            <w:tcW w:w="737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:rsidR="00D33D6A" w:rsidRPr="00D33D6A" w:rsidRDefault="00D33D6A" w:rsidP="00D33D6A">
            <w:pPr>
              <w:widowControl w:val="0"/>
              <w:adjustRightIn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33D6A" w:rsidRDefault="00D33D6A" w:rsidP="00377E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D6A" w:rsidRDefault="00D33D6A" w:rsidP="00377E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D6A" w:rsidRDefault="00D33D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Отчет о выполнении реализуемой учебной программы по содержанию  по  изобразительному искусству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        </w:t>
      </w:r>
      <w:proofErr w:type="spellStart"/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Килина</w:t>
      </w:r>
      <w:proofErr w:type="spellEnd"/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Юрьевна 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          </w:t>
      </w:r>
      <w:r w:rsidRPr="00AA1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Изобразительное искусство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             1</w:t>
      </w:r>
      <w:proofErr w:type="gramStart"/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, Б, В, Г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  в неделю –  1 час; в год – 33 часа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     </w:t>
      </w:r>
      <w:r w:rsidRPr="00AA1C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Изобразительное искусство  1 класс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FE" w:rsidRPr="00AA1CFE" w:rsidRDefault="00AA1CFE" w:rsidP="00AA1CFE">
      <w:pPr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Учебник: </w:t>
      </w:r>
      <w:r w:rsidR="001811EC">
        <w:rPr>
          <w:rFonts w:ascii="Times New Roman" w:eastAsia="Calibri" w:hAnsi="Times New Roman" w:cs="Times New Roman"/>
          <w:sz w:val="24"/>
          <w:szCs w:val="24"/>
        </w:rPr>
        <w:t>И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зобразительное искусство. 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зображаешь, украшаешь и строишь.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класс: учебник для общеобразовательных организаций / Л.А. </w:t>
      </w:r>
      <w:proofErr w:type="spellStart"/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Б.М. </w:t>
      </w:r>
      <w:proofErr w:type="spellStart"/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6-е изд. - 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-111с.</w:t>
      </w:r>
      <w:proofErr w:type="gramStart"/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– </w:t>
      </w:r>
      <w:proofErr w:type="gramStart"/>
      <w:r w:rsidR="001811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="001811EC" w:rsidRPr="008F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1EC">
        <w:rPr>
          <w:rFonts w:ascii="Times New Roman" w:eastAsia="Times New Roman" w:hAnsi="Times New Roman" w:cs="Times New Roman"/>
          <w:sz w:val="24"/>
          <w:szCs w:val="24"/>
          <w:lang w:eastAsia="ru-RU"/>
        </w:rPr>
        <w:t>978-5-09-038162-8.</w:t>
      </w:r>
      <w:bookmarkStart w:id="0" w:name="_GoBack"/>
      <w:bookmarkEnd w:id="0"/>
      <w:proofErr w:type="gramEnd"/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</w:t>
      </w:r>
      <w:r w:rsidR="00B8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часов; во 2 четверти - __часов;</w:t>
      </w:r>
    </w:p>
    <w:p w:rsidR="00AA1CFE" w:rsidRPr="00AA1CFE" w:rsidRDefault="00AA1CFE" w:rsidP="00AA1CFE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в 3 четверти - __ часов; в 4 четверти - _</w:t>
      </w:r>
      <w:r w:rsidR="00B830C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B830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сов; в год - ____</w:t>
      </w:r>
      <w:r w:rsidRPr="00AA1C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r w:rsidR="00B830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3D6A" w:rsidRPr="00377EE6" w:rsidRDefault="00D33D6A" w:rsidP="00377EE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33D6A" w:rsidRPr="00377EE6" w:rsidSect="00377EE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6F05"/>
    <w:multiLevelType w:val="hybridMultilevel"/>
    <w:tmpl w:val="DE3A0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7A34"/>
    <w:multiLevelType w:val="hybridMultilevel"/>
    <w:tmpl w:val="01BCE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43BC9"/>
    <w:multiLevelType w:val="hybridMultilevel"/>
    <w:tmpl w:val="9E2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246A9"/>
    <w:multiLevelType w:val="hybridMultilevel"/>
    <w:tmpl w:val="E9E69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408B6"/>
    <w:multiLevelType w:val="hybridMultilevel"/>
    <w:tmpl w:val="DC367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60537"/>
    <w:multiLevelType w:val="hybridMultilevel"/>
    <w:tmpl w:val="5B0A1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705F1"/>
    <w:multiLevelType w:val="hybridMultilevel"/>
    <w:tmpl w:val="3FE6C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955AE"/>
    <w:multiLevelType w:val="hybridMultilevel"/>
    <w:tmpl w:val="54E2B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E48F2"/>
    <w:multiLevelType w:val="hybridMultilevel"/>
    <w:tmpl w:val="532C4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30D21"/>
    <w:multiLevelType w:val="hybridMultilevel"/>
    <w:tmpl w:val="C8CCB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E74F5"/>
    <w:multiLevelType w:val="hybridMultilevel"/>
    <w:tmpl w:val="611E2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F0979"/>
    <w:multiLevelType w:val="hybridMultilevel"/>
    <w:tmpl w:val="3D069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C4D15"/>
    <w:multiLevelType w:val="hybridMultilevel"/>
    <w:tmpl w:val="A48AB0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ACA4263"/>
    <w:multiLevelType w:val="hybridMultilevel"/>
    <w:tmpl w:val="20220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5334D"/>
    <w:multiLevelType w:val="hybridMultilevel"/>
    <w:tmpl w:val="A2D2F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561CD"/>
    <w:multiLevelType w:val="hybridMultilevel"/>
    <w:tmpl w:val="8EE43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D6E3D"/>
    <w:multiLevelType w:val="hybridMultilevel"/>
    <w:tmpl w:val="F5F44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C9205F"/>
    <w:multiLevelType w:val="hybridMultilevel"/>
    <w:tmpl w:val="39C81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31584"/>
    <w:multiLevelType w:val="hybridMultilevel"/>
    <w:tmpl w:val="5A26B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B0AAD"/>
    <w:multiLevelType w:val="hybridMultilevel"/>
    <w:tmpl w:val="7950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76FD2"/>
    <w:multiLevelType w:val="hybridMultilevel"/>
    <w:tmpl w:val="3CFE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2120DD"/>
    <w:multiLevelType w:val="hybridMultilevel"/>
    <w:tmpl w:val="0FE2B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090209"/>
    <w:multiLevelType w:val="hybridMultilevel"/>
    <w:tmpl w:val="725EE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D0D24"/>
    <w:multiLevelType w:val="hybridMultilevel"/>
    <w:tmpl w:val="BE844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11"/>
  </w:num>
  <w:num w:numId="5">
    <w:abstractNumId w:val="17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14"/>
  </w:num>
  <w:num w:numId="12">
    <w:abstractNumId w:val="2"/>
  </w:num>
  <w:num w:numId="13">
    <w:abstractNumId w:val="6"/>
  </w:num>
  <w:num w:numId="14">
    <w:abstractNumId w:val="21"/>
  </w:num>
  <w:num w:numId="15">
    <w:abstractNumId w:val="5"/>
  </w:num>
  <w:num w:numId="16">
    <w:abstractNumId w:val="22"/>
  </w:num>
  <w:num w:numId="17">
    <w:abstractNumId w:val="20"/>
  </w:num>
  <w:num w:numId="18">
    <w:abstractNumId w:val="1"/>
  </w:num>
  <w:num w:numId="19">
    <w:abstractNumId w:val="18"/>
  </w:num>
  <w:num w:numId="20">
    <w:abstractNumId w:val="15"/>
  </w:num>
  <w:num w:numId="21">
    <w:abstractNumId w:val="23"/>
  </w:num>
  <w:num w:numId="22">
    <w:abstractNumId w:val="10"/>
  </w:num>
  <w:num w:numId="23">
    <w:abstractNumId w:val="1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F2"/>
    <w:rsid w:val="0000142C"/>
    <w:rsid w:val="00005214"/>
    <w:rsid w:val="0000684B"/>
    <w:rsid w:val="000E7813"/>
    <w:rsid w:val="00124CDF"/>
    <w:rsid w:val="00146C43"/>
    <w:rsid w:val="001811EC"/>
    <w:rsid w:val="00183306"/>
    <w:rsid w:val="00191959"/>
    <w:rsid w:val="001A7B89"/>
    <w:rsid w:val="00234262"/>
    <w:rsid w:val="00250BB3"/>
    <w:rsid w:val="002520F4"/>
    <w:rsid w:val="00260208"/>
    <w:rsid w:val="00282CA8"/>
    <w:rsid w:val="002E13DE"/>
    <w:rsid w:val="002F2A5F"/>
    <w:rsid w:val="0031109E"/>
    <w:rsid w:val="0032114E"/>
    <w:rsid w:val="00327B82"/>
    <w:rsid w:val="00330184"/>
    <w:rsid w:val="00377EE6"/>
    <w:rsid w:val="00380925"/>
    <w:rsid w:val="00386E2B"/>
    <w:rsid w:val="003B68C7"/>
    <w:rsid w:val="003C0B28"/>
    <w:rsid w:val="003F3C68"/>
    <w:rsid w:val="003F5741"/>
    <w:rsid w:val="003F5C35"/>
    <w:rsid w:val="0042003E"/>
    <w:rsid w:val="00427974"/>
    <w:rsid w:val="00430880"/>
    <w:rsid w:val="0044560F"/>
    <w:rsid w:val="0046290C"/>
    <w:rsid w:val="004734B9"/>
    <w:rsid w:val="00495908"/>
    <w:rsid w:val="00500890"/>
    <w:rsid w:val="00510796"/>
    <w:rsid w:val="00510E86"/>
    <w:rsid w:val="00515C31"/>
    <w:rsid w:val="0051647F"/>
    <w:rsid w:val="005348FC"/>
    <w:rsid w:val="00544119"/>
    <w:rsid w:val="005B42E6"/>
    <w:rsid w:val="005B6F60"/>
    <w:rsid w:val="005D28B5"/>
    <w:rsid w:val="00601E9D"/>
    <w:rsid w:val="00627139"/>
    <w:rsid w:val="00644809"/>
    <w:rsid w:val="00675C93"/>
    <w:rsid w:val="006D6200"/>
    <w:rsid w:val="007018A6"/>
    <w:rsid w:val="0070701E"/>
    <w:rsid w:val="00772DE4"/>
    <w:rsid w:val="00791C37"/>
    <w:rsid w:val="007C0A5C"/>
    <w:rsid w:val="007F7359"/>
    <w:rsid w:val="00820E30"/>
    <w:rsid w:val="00830E13"/>
    <w:rsid w:val="00851CB6"/>
    <w:rsid w:val="00874094"/>
    <w:rsid w:val="00885371"/>
    <w:rsid w:val="008B244A"/>
    <w:rsid w:val="008B52F2"/>
    <w:rsid w:val="008C3D66"/>
    <w:rsid w:val="008D4E09"/>
    <w:rsid w:val="008D78D9"/>
    <w:rsid w:val="008F544F"/>
    <w:rsid w:val="00901F11"/>
    <w:rsid w:val="00903034"/>
    <w:rsid w:val="00932387"/>
    <w:rsid w:val="0093377A"/>
    <w:rsid w:val="009557AE"/>
    <w:rsid w:val="00957D92"/>
    <w:rsid w:val="00960AD0"/>
    <w:rsid w:val="00964F00"/>
    <w:rsid w:val="0097111F"/>
    <w:rsid w:val="0097505C"/>
    <w:rsid w:val="00975EC2"/>
    <w:rsid w:val="00994704"/>
    <w:rsid w:val="009A26A1"/>
    <w:rsid w:val="009A46F3"/>
    <w:rsid w:val="009B151C"/>
    <w:rsid w:val="009C24C2"/>
    <w:rsid w:val="009C3FBF"/>
    <w:rsid w:val="009E7CC0"/>
    <w:rsid w:val="00A95087"/>
    <w:rsid w:val="00A96E30"/>
    <w:rsid w:val="00AA1CFE"/>
    <w:rsid w:val="00AA28CE"/>
    <w:rsid w:val="00AF22DF"/>
    <w:rsid w:val="00AF394D"/>
    <w:rsid w:val="00B3749A"/>
    <w:rsid w:val="00B679DD"/>
    <w:rsid w:val="00B830C1"/>
    <w:rsid w:val="00B9083E"/>
    <w:rsid w:val="00BB2DAE"/>
    <w:rsid w:val="00BB3B16"/>
    <w:rsid w:val="00BF31CD"/>
    <w:rsid w:val="00C06313"/>
    <w:rsid w:val="00C20DFF"/>
    <w:rsid w:val="00C370A1"/>
    <w:rsid w:val="00C60783"/>
    <w:rsid w:val="00C9387D"/>
    <w:rsid w:val="00CC3D7A"/>
    <w:rsid w:val="00CF223D"/>
    <w:rsid w:val="00CF797C"/>
    <w:rsid w:val="00D13BB4"/>
    <w:rsid w:val="00D33D6A"/>
    <w:rsid w:val="00D618ED"/>
    <w:rsid w:val="00D77354"/>
    <w:rsid w:val="00D97C17"/>
    <w:rsid w:val="00DA0C23"/>
    <w:rsid w:val="00DB2184"/>
    <w:rsid w:val="00DB75EB"/>
    <w:rsid w:val="00DC338A"/>
    <w:rsid w:val="00E07CF9"/>
    <w:rsid w:val="00E25AFE"/>
    <w:rsid w:val="00ED6578"/>
    <w:rsid w:val="00EE4232"/>
    <w:rsid w:val="00F13A31"/>
    <w:rsid w:val="00F13C2A"/>
    <w:rsid w:val="00F235FB"/>
    <w:rsid w:val="00F23C14"/>
    <w:rsid w:val="00F61A25"/>
    <w:rsid w:val="00F70335"/>
    <w:rsid w:val="00FC2973"/>
    <w:rsid w:val="00FD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60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330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60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833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zorisunok.ru/" TargetMode="External"/><Relationship Id="rId13" Type="http://schemas.openxmlformats.org/officeDocument/2006/relationships/hyperlink" Target="http://www.artobject-gallery.ru/" TargetMode="External"/><Relationship Id="rId18" Type="http://schemas.openxmlformats.org/officeDocument/2006/relationships/hyperlink" Target="http://fashion.artyx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art.september.ru" TargetMode="External"/><Relationship Id="rId12" Type="http://schemas.openxmlformats.org/officeDocument/2006/relationships/hyperlink" Target="http://jivopis.ru/gallery/" TargetMode="External"/><Relationship Id="rId17" Type="http://schemas.openxmlformats.org/officeDocument/2006/relationships/hyperlink" Target="http://www.rusmuseum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eurotour.narod.ru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t.september.ru" TargetMode="External"/><Relationship Id="rId11" Type="http://schemas.openxmlformats.org/officeDocument/2006/relationships/hyperlink" Target="http://www.artli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kalyamalya.ru/modules/myarticles/topics.php?op=listarticles&amp;topic_id=4&amp;ob=6&amp;sn=20&amp;st=40" TargetMode="External"/><Relationship Id="rId19" Type="http://schemas.openxmlformats.org/officeDocument/2006/relationships/hyperlink" Target="http://www.smallba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lib.ru/" TargetMode="External"/><Relationship Id="rId14" Type="http://schemas.openxmlformats.org/officeDocument/2006/relationships/hyperlink" Target="http://www.art-paysag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21</Pages>
  <Words>4579</Words>
  <Characters>26101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dcterms:created xsi:type="dcterms:W3CDTF">2021-08-29T11:33:00Z</dcterms:created>
  <dcterms:modified xsi:type="dcterms:W3CDTF">2021-09-08T03:39:00Z</dcterms:modified>
</cp:coreProperties>
</file>